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CF1" w:rsidRPr="00EF1CF1" w:rsidRDefault="00EF1CF1" w:rsidP="00EF1CF1">
      <w:pPr>
        <w:jc w:val="center"/>
        <w:rPr>
          <w:rFonts w:ascii="Times New Roman" w:eastAsia="Times New Roman" w:hAnsi="Times New Roman" w:cs="Times New Roman"/>
          <w:b/>
          <w:sz w:val="28"/>
          <w:szCs w:val="28"/>
          <w:lang w:eastAsia="ru-RU"/>
        </w:rPr>
      </w:pPr>
      <w:r w:rsidRPr="00EF1CF1">
        <w:rPr>
          <w:rFonts w:ascii="Times New Roman" w:eastAsia="Times New Roman" w:hAnsi="Times New Roman" w:cs="Times New Roman"/>
          <w:b/>
          <w:sz w:val="28"/>
          <w:szCs w:val="28"/>
          <w:lang w:eastAsia="ru-RU"/>
        </w:rPr>
        <w:t>Аннотация к дополнительной предпрофессиональной общеобразовательной программе в области музыкального искусства «Музыкальный фольклор»</w:t>
      </w:r>
      <w:r w:rsidR="0078563F">
        <w:rPr>
          <w:rFonts w:ascii="Times New Roman" w:eastAsia="Times New Roman" w:hAnsi="Times New Roman" w:cs="Times New Roman"/>
          <w:b/>
          <w:sz w:val="28"/>
          <w:szCs w:val="28"/>
          <w:lang w:eastAsia="ru-RU"/>
        </w:rPr>
        <w:t>, срок обучения 8(9) лет.</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Настоящая общеобразовательная программа в области музыкального искусства «Музыкальный фольклор» составлена на основе федеральных государственных требований, которые устанавливают обязательные требования к минимуму её содержания, структуре и условиям реализации. Программа «Музыкальный фольклор» составлена с учётом возрастных и индивидуальных особенностей обучающихся и направлена </w:t>
      </w:r>
      <w:proofErr w:type="gramStart"/>
      <w:r w:rsidRPr="00EF1CF1">
        <w:rPr>
          <w:rFonts w:ascii="Times New Roman" w:eastAsia="Times New Roman" w:hAnsi="Times New Roman" w:cs="Times New Roman"/>
          <w:sz w:val="24"/>
          <w:szCs w:val="24"/>
          <w:lang w:eastAsia="ru-RU"/>
        </w:rPr>
        <w:t>на</w:t>
      </w:r>
      <w:proofErr w:type="gramEnd"/>
      <w:r w:rsidRPr="00EF1CF1">
        <w:rPr>
          <w:rFonts w:ascii="Times New Roman" w:eastAsia="Times New Roman" w:hAnsi="Times New Roman" w:cs="Times New Roman"/>
          <w:sz w:val="24"/>
          <w:szCs w:val="24"/>
          <w:lang w:eastAsia="ru-RU"/>
        </w:rPr>
        <w:t xml:space="preserve">: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выявление одаренных детей в области музыкального искусства в раннем детском возрасте;</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 создание условий для художественного образования, эстетического воспитания, духовно-нравственного развития детей;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приобретение детьми знаний, умений и навыков игры на фортепиано, позволяющих творчески исполнять музыкальные произведения в соответствии с необходимым уровнем музыкальной грамотности;</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 приобретение детьми умений и навыков сольного и ансамблевого исполнительства;</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 приобретение детьми опыта творческой деятельности;</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 овладение детьми духовными и культурными ценностями народов мира;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Программа разработана с учётом: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обеспечения преемственности программы «Музыкальный фольклор»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сохранения единства образовательного пространства Российской Федерации в сфере культуры и искусства. </w:t>
      </w:r>
    </w:p>
    <w:p w:rsidR="00EF1CF1" w:rsidRPr="00EF1CF1" w:rsidRDefault="00EF1CF1" w:rsidP="00EF1CF1">
      <w:pPr>
        <w:spacing w:after="0" w:line="240" w:lineRule="auto"/>
        <w:ind w:firstLine="709"/>
        <w:jc w:val="both"/>
        <w:rPr>
          <w:rFonts w:ascii="Times New Roman" w:eastAsia="Times New Roman" w:hAnsi="Times New Roman" w:cs="Times New Roman"/>
          <w:b/>
          <w:sz w:val="24"/>
          <w:szCs w:val="24"/>
          <w:lang w:eastAsia="ru-RU"/>
        </w:rPr>
      </w:pPr>
      <w:r w:rsidRPr="00EF1CF1">
        <w:rPr>
          <w:rFonts w:ascii="Times New Roman" w:eastAsia="Times New Roman" w:hAnsi="Times New Roman" w:cs="Times New Roman"/>
          <w:b/>
          <w:sz w:val="24"/>
          <w:szCs w:val="24"/>
          <w:lang w:eastAsia="ru-RU"/>
        </w:rPr>
        <w:t>Цели программы:</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 воспитание и развитие у обучающихся личностных качеств, позволяющих уважать и принимать духовные и культурные ценности разных народов;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формирование у обучающихся эстетических взглядов, нравственных установок и потребности общения с духовными ценностями; - формирование у обучающихся умения самостоятельно воспринимать и оценивать культурные ценности;</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proofErr w:type="gramStart"/>
      <w:r w:rsidRPr="00EF1CF1">
        <w:rPr>
          <w:rFonts w:ascii="Times New Roman" w:eastAsia="Times New Roman" w:hAnsi="Times New Roman" w:cs="Times New Roman"/>
          <w:sz w:val="24"/>
          <w:szCs w:val="24"/>
          <w:lang w:eastAsia="ru-RU"/>
        </w:rPr>
        <w:t>- выработка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музицирования,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w:t>
      </w:r>
      <w:proofErr w:type="gramEnd"/>
      <w:r w:rsidRPr="00EF1CF1">
        <w:rPr>
          <w:rFonts w:ascii="Times New Roman" w:eastAsia="Times New Roman" w:hAnsi="Times New Roman" w:cs="Times New Roman"/>
          <w:sz w:val="24"/>
          <w:szCs w:val="24"/>
          <w:lang w:eastAsia="ru-RU"/>
        </w:rPr>
        <w:t xml:space="preserve"> причин успеха/неуспеха собственной учебной деятельности, определению наиболее эффективных способов достижения результата.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p>
    <w:tbl>
      <w:tblPr>
        <w:tblStyle w:val="TableNormal"/>
        <w:tblW w:w="9214" w:type="dxa"/>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229"/>
      </w:tblGrid>
      <w:tr w:rsidR="00EF1CF1" w:rsidRPr="00EF1CF1" w:rsidTr="001750E6">
        <w:trPr>
          <w:trHeight w:val="553"/>
        </w:trPr>
        <w:tc>
          <w:tcPr>
            <w:tcW w:w="9214" w:type="dxa"/>
            <w:gridSpan w:val="2"/>
          </w:tcPr>
          <w:p w:rsidR="00EF1CF1" w:rsidRPr="00EF1CF1" w:rsidRDefault="00EF1CF1" w:rsidP="00EF1CF1">
            <w:pPr>
              <w:spacing w:line="275" w:lineRule="exact"/>
              <w:ind w:left="1799"/>
              <w:rPr>
                <w:rFonts w:ascii="Times New Roman" w:eastAsia="Times New Roman" w:hAnsi="Times New Roman" w:cs="Times New Roman"/>
                <w:b/>
                <w:sz w:val="24"/>
                <w:szCs w:val="24"/>
                <w:lang w:val="ru-RU" w:bidi="ru-RU"/>
              </w:rPr>
            </w:pPr>
            <w:r w:rsidRPr="00EF1CF1">
              <w:rPr>
                <w:rFonts w:ascii="Times New Roman" w:eastAsia="Times New Roman" w:hAnsi="Times New Roman" w:cs="Times New Roman"/>
                <w:b/>
                <w:sz w:val="24"/>
                <w:szCs w:val="24"/>
                <w:lang w:val="ru-RU" w:bidi="ru-RU"/>
              </w:rPr>
              <w:lastRenderedPageBreak/>
              <w:t>Перечень предметов ОП «Музыкальный фольклор»</w:t>
            </w:r>
          </w:p>
        </w:tc>
      </w:tr>
      <w:tr w:rsidR="00EF1CF1" w:rsidRPr="00EF1CF1" w:rsidTr="001750E6">
        <w:trPr>
          <w:trHeight w:val="551"/>
        </w:trPr>
        <w:tc>
          <w:tcPr>
            <w:tcW w:w="1985" w:type="dxa"/>
          </w:tcPr>
          <w:p w:rsidR="00EF1CF1" w:rsidRPr="00EF1CF1" w:rsidRDefault="00EF1CF1" w:rsidP="00EF1CF1">
            <w:pPr>
              <w:spacing w:line="268" w:lineRule="exact"/>
              <w:ind w:left="123" w:right="119"/>
              <w:jc w:val="center"/>
              <w:rPr>
                <w:rFonts w:ascii="Times New Roman" w:eastAsia="Times New Roman" w:hAnsi="Times New Roman" w:cs="Times New Roman"/>
                <w:sz w:val="24"/>
                <w:szCs w:val="24"/>
                <w:lang w:bidi="ru-RU"/>
              </w:rPr>
            </w:pPr>
            <w:proofErr w:type="spellStart"/>
            <w:r w:rsidRPr="00EF1CF1">
              <w:rPr>
                <w:rFonts w:ascii="Times New Roman" w:eastAsia="Times New Roman" w:hAnsi="Times New Roman" w:cs="Times New Roman"/>
                <w:sz w:val="24"/>
                <w:szCs w:val="24"/>
                <w:lang w:bidi="ru-RU"/>
              </w:rPr>
              <w:t>Индекс</w:t>
            </w:r>
            <w:proofErr w:type="spellEnd"/>
            <w:r w:rsidRPr="00EF1CF1">
              <w:rPr>
                <w:rFonts w:ascii="Times New Roman" w:eastAsia="Times New Roman" w:hAnsi="Times New Roman" w:cs="Times New Roman"/>
                <w:sz w:val="24"/>
                <w:szCs w:val="24"/>
                <w:lang w:bidi="ru-RU"/>
              </w:rPr>
              <w:t xml:space="preserve"> </w:t>
            </w:r>
            <w:proofErr w:type="spellStart"/>
            <w:r w:rsidRPr="00EF1CF1">
              <w:rPr>
                <w:rFonts w:ascii="Times New Roman" w:eastAsia="Times New Roman" w:hAnsi="Times New Roman" w:cs="Times New Roman"/>
                <w:sz w:val="24"/>
                <w:szCs w:val="24"/>
                <w:lang w:bidi="ru-RU"/>
              </w:rPr>
              <w:t>учебных</w:t>
            </w:r>
            <w:proofErr w:type="spellEnd"/>
          </w:p>
          <w:p w:rsidR="00EF1CF1" w:rsidRPr="00EF1CF1" w:rsidRDefault="00EF1CF1" w:rsidP="00EF1CF1">
            <w:pPr>
              <w:spacing w:line="264" w:lineRule="exact"/>
              <w:ind w:left="123" w:right="115"/>
              <w:jc w:val="center"/>
              <w:rPr>
                <w:rFonts w:ascii="Times New Roman" w:eastAsia="Times New Roman" w:hAnsi="Times New Roman" w:cs="Times New Roman"/>
                <w:sz w:val="24"/>
                <w:szCs w:val="24"/>
                <w:lang w:bidi="ru-RU"/>
              </w:rPr>
            </w:pPr>
            <w:proofErr w:type="spellStart"/>
            <w:r w:rsidRPr="00EF1CF1">
              <w:rPr>
                <w:rFonts w:ascii="Times New Roman" w:eastAsia="Times New Roman" w:hAnsi="Times New Roman" w:cs="Times New Roman"/>
                <w:sz w:val="24"/>
                <w:szCs w:val="24"/>
                <w:lang w:bidi="ru-RU"/>
              </w:rPr>
              <w:t>предметов</w:t>
            </w:r>
            <w:proofErr w:type="spellEnd"/>
          </w:p>
        </w:tc>
        <w:tc>
          <w:tcPr>
            <w:tcW w:w="7229" w:type="dxa"/>
          </w:tcPr>
          <w:p w:rsidR="00EF1CF1" w:rsidRPr="00EF1CF1" w:rsidRDefault="00EF1CF1" w:rsidP="00EF1CF1">
            <w:pPr>
              <w:spacing w:line="268" w:lineRule="exact"/>
              <w:ind w:left="2518" w:right="2512"/>
              <w:jc w:val="center"/>
              <w:rPr>
                <w:rFonts w:ascii="Times New Roman" w:eastAsia="Times New Roman" w:hAnsi="Times New Roman" w:cs="Times New Roman"/>
                <w:b/>
                <w:sz w:val="24"/>
                <w:szCs w:val="24"/>
                <w:lang w:bidi="ru-RU"/>
              </w:rPr>
            </w:pPr>
            <w:proofErr w:type="spellStart"/>
            <w:r w:rsidRPr="00EF1CF1">
              <w:rPr>
                <w:rFonts w:ascii="Times New Roman" w:eastAsia="Times New Roman" w:hAnsi="Times New Roman" w:cs="Times New Roman"/>
                <w:b/>
                <w:sz w:val="24"/>
                <w:szCs w:val="24"/>
                <w:lang w:bidi="ru-RU"/>
              </w:rPr>
              <w:t>Обязательная</w:t>
            </w:r>
            <w:proofErr w:type="spellEnd"/>
            <w:r w:rsidRPr="00EF1CF1">
              <w:rPr>
                <w:rFonts w:ascii="Times New Roman" w:eastAsia="Times New Roman" w:hAnsi="Times New Roman" w:cs="Times New Roman"/>
                <w:b/>
                <w:sz w:val="24"/>
                <w:szCs w:val="24"/>
                <w:lang w:bidi="ru-RU"/>
              </w:rPr>
              <w:t xml:space="preserve"> </w:t>
            </w:r>
            <w:proofErr w:type="spellStart"/>
            <w:r w:rsidRPr="00EF1CF1">
              <w:rPr>
                <w:rFonts w:ascii="Times New Roman" w:eastAsia="Times New Roman" w:hAnsi="Times New Roman" w:cs="Times New Roman"/>
                <w:b/>
                <w:sz w:val="24"/>
                <w:szCs w:val="24"/>
                <w:lang w:bidi="ru-RU"/>
              </w:rPr>
              <w:t>часть</w:t>
            </w:r>
            <w:proofErr w:type="spellEnd"/>
          </w:p>
        </w:tc>
      </w:tr>
      <w:tr w:rsidR="00EF1CF1" w:rsidRPr="00EF1CF1" w:rsidTr="001750E6">
        <w:trPr>
          <w:trHeight w:val="275"/>
        </w:trPr>
        <w:tc>
          <w:tcPr>
            <w:tcW w:w="1985" w:type="dxa"/>
          </w:tcPr>
          <w:p w:rsidR="00EF1CF1" w:rsidRPr="00EF1CF1" w:rsidRDefault="00EF1CF1" w:rsidP="00AF47A1">
            <w:pPr>
              <w:spacing w:line="299" w:lineRule="exact"/>
              <w:ind w:left="623"/>
              <w:jc w:val="both"/>
              <w:rPr>
                <w:rFonts w:ascii="Times New Roman" w:eastAsia="Times New Roman" w:hAnsi="Times New Roman" w:cs="Times New Roman"/>
                <w:b/>
                <w:sz w:val="24"/>
                <w:szCs w:val="24"/>
                <w:lang w:bidi="ru-RU"/>
              </w:rPr>
            </w:pPr>
            <w:r w:rsidRPr="00EF1CF1">
              <w:rPr>
                <w:rFonts w:ascii="Times New Roman" w:eastAsia="Times New Roman" w:hAnsi="Times New Roman" w:cs="Times New Roman"/>
                <w:b/>
                <w:sz w:val="24"/>
                <w:szCs w:val="24"/>
                <w:lang w:bidi="ru-RU"/>
              </w:rPr>
              <w:t>ПО.01.</w:t>
            </w:r>
          </w:p>
        </w:tc>
        <w:tc>
          <w:tcPr>
            <w:tcW w:w="7229" w:type="dxa"/>
          </w:tcPr>
          <w:p w:rsidR="00EF1CF1" w:rsidRPr="00EF1CF1" w:rsidRDefault="00EF1CF1" w:rsidP="00EF1CF1">
            <w:pPr>
              <w:spacing w:line="299" w:lineRule="exact"/>
              <w:ind w:left="9"/>
              <w:rPr>
                <w:rFonts w:ascii="Times New Roman" w:eastAsia="Times New Roman" w:hAnsi="Times New Roman" w:cs="Times New Roman"/>
                <w:b/>
                <w:sz w:val="24"/>
                <w:szCs w:val="24"/>
                <w:lang w:bidi="ru-RU"/>
              </w:rPr>
            </w:pPr>
            <w:proofErr w:type="spellStart"/>
            <w:r w:rsidRPr="00EF1CF1">
              <w:rPr>
                <w:rFonts w:ascii="Times New Roman" w:eastAsia="Times New Roman" w:hAnsi="Times New Roman" w:cs="Times New Roman"/>
                <w:b/>
                <w:sz w:val="24"/>
                <w:szCs w:val="24"/>
                <w:lang w:bidi="ru-RU"/>
              </w:rPr>
              <w:t>Музыкальное</w:t>
            </w:r>
            <w:proofErr w:type="spellEnd"/>
            <w:r w:rsidRPr="00EF1CF1">
              <w:rPr>
                <w:rFonts w:ascii="Times New Roman" w:eastAsia="Times New Roman" w:hAnsi="Times New Roman" w:cs="Times New Roman"/>
                <w:b/>
                <w:sz w:val="24"/>
                <w:szCs w:val="24"/>
                <w:lang w:bidi="ru-RU"/>
              </w:rPr>
              <w:t xml:space="preserve"> </w:t>
            </w:r>
            <w:proofErr w:type="spellStart"/>
            <w:r w:rsidRPr="00EF1CF1">
              <w:rPr>
                <w:rFonts w:ascii="Times New Roman" w:eastAsia="Times New Roman" w:hAnsi="Times New Roman" w:cs="Times New Roman"/>
                <w:b/>
                <w:sz w:val="24"/>
                <w:szCs w:val="24"/>
                <w:lang w:bidi="ru-RU"/>
              </w:rPr>
              <w:t>исполнительство</w:t>
            </w:r>
            <w:proofErr w:type="spellEnd"/>
          </w:p>
        </w:tc>
      </w:tr>
      <w:tr w:rsidR="00EF1CF1" w:rsidRPr="00EF1CF1" w:rsidTr="00AF47A1">
        <w:trPr>
          <w:trHeight w:val="405"/>
        </w:trPr>
        <w:tc>
          <w:tcPr>
            <w:tcW w:w="1985" w:type="dxa"/>
          </w:tcPr>
          <w:p w:rsidR="00EF1CF1" w:rsidRPr="00EF1CF1" w:rsidRDefault="00EF1CF1" w:rsidP="00EF1CF1">
            <w:pPr>
              <w:spacing w:before="131"/>
              <w:ind w:left="107"/>
              <w:rPr>
                <w:rFonts w:ascii="Times New Roman" w:eastAsia="Times New Roman" w:hAnsi="Times New Roman" w:cs="Times New Roman"/>
                <w:sz w:val="24"/>
                <w:szCs w:val="24"/>
                <w:lang w:bidi="ru-RU"/>
              </w:rPr>
            </w:pPr>
            <w:r w:rsidRPr="00EF1CF1">
              <w:rPr>
                <w:rFonts w:ascii="Times New Roman" w:eastAsia="Times New Roman" w:hAnsi="Times New Roman" w:cs="Times New Roman"/>
                <w:sz w:val="24"/>
                <w:szCs w:val="24"/>
                <w:lang w:bidi="ru-RU"/>
              </w:rPr>
              <w:t>ПО.01.УП.01</w:t>
            </w:r>
          </w:p>
        </w:tc>
        <w:tc>
          <w:tcPr>
            <w:tcW w:w="7229" w:type="dxa"/>
          </w:tcPr>
          <w:p w:rsidR="00EF1CF1" w:rsidRPr="00EF1CF1" w:rsidRDefault="00EF1CF1" w:rsidP="00EF1CF1">
            <w:pPr>
              <w:spacing w:line="268" w:lineRule="exact"/>
              <w:ind w:left="9"/>
              <w:rPr>
                <w:rFonts w:ascii="Times New Roman" w:eastAsia="Times New Roman" w:hAnsi="Times New Roman" w:cs="Times New Roman"/>
                <w:sz w:val="24"/>
                <w:szCs w:val="24"/>
                <w:lang w:bidi="ru-RU"/>
              </w:rPr>
            </w:pPr>
            <w:proofErr w:type="spellStart"/>
            <w:r w:rsidRPr="00EF1CF1">
              <w:rPr>
                <w:rFonts w:ascii="Times New Roman" w:eastAsia="Times New Roman" w:hAnsi="Times New Roman" w:cs="Times New Roman"/>
                <w:sz w:val="24"/>
                <w:szCs w:val="24"/>
                <w:lang w:bidi="ru-RU"/>
              </w:rPr>
              <w:t>Фольклорный</w:t>
            </w:r>
            <w:proofErr w:type="spellEnd"/>
            <w:r w:rsidRPr="00EF1CF1">
              <w:rPr>
                <w:rFonts w:ascii="Times New Roman" w:eastAsia="Times New Roman" w:hAnsi="Times New Roman" w:cs="Times New Roman"/>
                <w:sz w:val="24"/>
                <w:szCs w:val="24"/>
                <w:lang w:bidi="ru-RU"/>
              </w:rPr>
              <w:t xml:space="preserve"> </w:t>
            </w:r>
            <w:proofErr w:type="spellStart"/>
            <w:r w:rsidRPr="00EF1CF1">
              <w:rPr>
                <w:rFonts w:ascii="Times New Roman" w:eastAsia="Times New Roman" w:hAnsi="Times New Roman" w:cs="Times New Roman"/>
                <w:sz w:val="24"/>
                <w:szCs w:val="24"/>
                <w:lang w:bidi="ru-RU"/>
              </w:rPr>
              <w:t>ансамбль</w:t>
            </w:r>
            <w:proofErr w:type="spellEnd"/>
          </w:p>
        </w:tc>
      </w:tr>
      <w:tr w:rsidR="00EF1CF1" w:rsidRPr="00EF1CF1" w:rsidTr="001750E6">
        <w:trPr>
          <w:trHeight w:val="275"/>
        </w:trPr>
        <w:tc>
          <w:tcPr>
            <w:tcW w:w="1985" w:type="dxa"/>
          </w:tcPr>
          <w:p w:rsidR="00EF1CF1" w:rsidRPr="00EF1CF1" w:rsidRDefault="00EF1CF1" w:rsidP="00EF1CF1">
            <w:pPr>
              <w:spacing w:line="299" w:lineRule="exact"/>
              <w:ind w:left="107"/>
              <w:rPr>
                <w:rFonts w:ascii="Times New Roman" w:eastAsia="Times New Roman" w:hAnsi="Times New Roman" w:cs="Times New Roman"/>
                <w:sz w:val="24"/>
                <w:szCs w:val="24"/>
                <w:lang w:bidi="ru-RU"/>
              </w:rPr>
            </w:pPr>
            <w:r w:rsidRPr="00EF1CF1">
              <w:rPr>
                <w:rFonts w:ascii="Times New Roman" w:eastAsia="Times New Roman" w:hAnsi="Times New Roman" w:cs="Times New Roman"/>
                <w:sz w:val="24"/>
                <w:szCs w:val="24"/>
                <w:lang w:bidi="ru-RU"/>
              </w:rPr>
              <w:t>ПО.01.УП.02</w:t>
            </w:r>
          </w:p>
        </w:tc>
        <w:tc>
          <w:tcPr>
            <w:tcW w:w="7229" w:type="dxa"/>
          </w:tcPr>
          <w:p w:rsidR="00EF1CF1" w:rsidRPr="00EF1CF1" w:rsidRDefault="00EF1CF1" w:rsidP="00EF1CF1">
            <w:pPr>
              <w:spacing w:line="299" w:lineRule="exact"/>
              <w:ind w:left="9"/>
              <w:rPr>
                <w:rFonts w:ascii="Times New Roman" w:eastAsia="Times New Roman" w:hAnsi="Times New Roman" w:cs="Times New Roman"/>
                <w:sz w:val="24"/>
                <w:szCs w:val="24"/>
                <w:lang w:bidi="ru-RU"/>
              </w:rPr>
            </w:pPr>
            <w:proofErr w:type="spellStart"/>
            <w:r w:rsidRPr="00EF1CF1">
              <w:rPr>
                <w:rFonts w:ascii="Times New Roman" w:eastAsia="Times New Roman" w:hAnsi="Times New Roman" w:cs="Times New Roman"/>
                <w:sz w:val="24"/>
                <w:szCs w:val="24"/>
                <w:lang w:bidi="ru-RU"/>
              </w:rPr>
              <w:t>Музыкальный</w:t>
            </w:r>
            <w:proofErr w:type="spellEnd"/>
            <w:r w:rsidRPr="00EF1CF1">
              <w:rPr>
                <w:rFonts w:ascii="Times New Roman" w:eastAsia="Times New Roman" w:hAnsi="Times New Roman" w:cs="Times New Roman"/>
                <w:sz w:val="24"/>
                <w:szCs w:val="24"/>
                <w:lang w:bidi="ru-RU"/>
              </w:rPr>
              <w:t xml:space="preserve"> </w:t>
            </w:r>
            <w:proofErr w:type="spellStart"/>
            <w:r w:rsidRPr="00EF1CF1">
              <w:rPr>
                <w:rFonts w:ascii="Times New Roman" w:eastAsia="Times New Roman" w:hAnsi="Times New Roman" w:cs="Times New Roman"/>
                <w:sz w:val="24"/>
                <w:szCs w:val="24"/>
                <w:lang w:bidi="ru-RU"/>
              </w:rPr>
              <w:t>инструмент</w:t>
            </w:r>
            <w:proofErr w:type="spellEnd"/>
          </w:p>
        </w:tc>
      </w:tr>
      <w:tr w:rsidR="00EF1CF1" w:rsidRPr="00EF1CF1" w:rsidTr="001750E6">
        <w:trPr>
          <w:trHeight w:val="275"/>
        </w:trPr>
        <w:tc>
          <w:tcPr>
            <w:tcW w:w="1985" w:type="dxa"/>
          </w:tcPr>
          <w:p w:rsidR="00EF1CF1" w:rsidRPr="00EF1CF1" w:rsidRDefault="00EF1CF1" w:rsidP="00AF47A1">
            <w:pPr>
              <w:spacing w:line="299" w:lineRule="exact"/>
              <w:ind w:left="107"/>
              <w:jc w:val="center"/>
              <w:rPr>
                <w:rFonts w:ascii="Times New Roman" w:eastAsia="Times New Roman" w:hAnsi="Times New Roman" w:cs="Times New Roman"/>
                <w:b/>
                <w:sz w:val="24"/>
                <w:szCs w:val="24"/>
                <w:lang w:bidi="ru-RU"/>
              </w:rPr>
            </w:pPr>
            <w:r w:rsidRPr="00EF1CF1">
              <w:rPr>
                <w:rFonts w:ascii="Times New Roman" w:eastAsia="Times New Roman" w:hAnsi="Times New Roman" w:cs="Times New Roman"/>
                <w:b/>
                <w:sz w:val="24"/>
                <w:szCs w:val="24"/>
                <w:lang w:bidi="ru-RU"/>
              </w:rPr>
              <w:t>ПО.02.</w:t>
            </w:r>
          </w:p>
        </w:tc>
        <w:tc>
          <w:tcPr>
            <w:tcW w:w="7229" w:type="dxa"/>
          </w:tcPr>
          <w:p w:rsidR="00EF1CF1" w:rsidRPr="00EF1CF1" w:rsidRDefault="00EF1CF1" w:rsidP="00EF1CF1">
            <w:pPr>
              <w:spacing w:line="299" w:lineRule="exact"/>
              <w:ind w:left="9"/>
              <w:rPr>
                <w:rFonts w:ascii="Times New Roman" w:eastAsia="Times New Roman" w:hAnsi="Times New Roman" w:cs="Times New Roman"/>
                <w:b/>
                <w:sz w:val="24"/>
                <w:szCs w:val="24"/>
                <w:lang w:bidi="ru-RU"/>
              </w:rPr>
            </w:pPr>
            <w:proofErr w:type="spellStart"/>
            <w:r w:rsidRPr="00EF1CF1">
              <w:rPr>
                <w:rFonts w:ascii="Times New Roman" w:eastAsia="Times New Roman" w:hAnsi="Times New Roman" w:cs="Times New Roman"/>
                <w:b/>
                <w:sz w:val="24"/>
                <w:szCs w:val="24"/>
                <w:lang w:bidi="ru-RU"/>
              </w:rPr>
              <w:t>Теория</w:t>
            </w:r>
            <w:proofErr w:type="spellEnd"/>
            <w:r w:rsidRPr="00EF1CF1">
              <w:rPr>
                <w:rFonts w:ascii="Times New Roman" w:eastAsia="Times New Roman" w:hAnsi="Times New Roman" w:cs="Times New Roman"/>
                <w:b/>
                <w:sz w:val="24"/>
                <w:szCs w:val="24"/>
                <w:lang w:bidi="ru-RU"/>
              </w:rPr>
              <w:t xml:space="preserve"> и </w:t>
            </w:r>
            <w:proofErr w:type="spellStart"/>
            <w:r w:rsidRPr="00EF1CF1">
              <w:rPr>
                <w:rFonts w:ascii="Times New Roman" w:eastAsia="Times New Roman" w:hAnsi="Times New Roman" w:cs="Times New Roman"/>
                <w:b/>
                <w:sz w:val="24"/>
                <w:szCs w:val="24"/>
                <w:lang w:bidi="ru-RU"/>
              </w:rPr>
              <w:t>история</w:t>
            </w:r>
            <w:proofErr w:type="spellEnd"/>
            <w:r w:rsidRPr="00EF1CF1">
              <w:rPr>
                <w:rFonts w:ascii="Times New Roman" w:eastAsia="Times New Roman" w:hAnsi="Times New Roman" w:cs="Times New Roman"/>
                <w:b/>
                <w:sz w:val="24"/>
                <w:szCs w:val="24"/>
                <w:lang w:bidi="ru-RU"/>
              </w:rPr>
              <w:t xml:space="preserve"> </w:t>
            </w:r>
            <w:proofErr w:type="spellStart"/>
            <w:r w:rsidRPr="00EF1CF1">
              <w:rPr>
                <w:rFonts w:ascii="Times New Roman" w:eastAsia="Times New Roman" w:hAnsi="Times New Roman" w:cs="Times New Roman"/>
                <w:b/>
                <w:sz w:val="24"/>
                <w:szCs w:val="24"/>
                <w:lang w:bidi="ru-RU"/>
              </w:rPr>
              <w:t>музыки</w:t>
            </w:r>
            <w:proofErr w:type="spellEnd"/>
          </w:p>
        </w:tc>
      </w:tr>
      <w:tr w:rsidR="00EF1CF1" w:rsidRPr="00EF1CF1" w:rsidTr="001750E6">
        <w:trPr>
          <w:trHeight w:val="275"/>
        </w:trPr>
        <w:tc>
          <w:tcPr>
            <w:tcW w:w="1985" w:type="dxa"/>
          </w:tcPr>
          <w:p w:rsidR="00EF1CF1" w:rsidRPr="00EF1CF1" w:rsidRDefault="00EF1CF1" w:rsidP="00EF1CF1">
            <w:pPr>
              <w:spacing w:line="299" w:lineRule="exact"/>
              <w:ind w:left="107"/>
              <w:rPr>
                <w:rFonts w:ascii="Times New Roman" w:eastAsia="Times New Roman" w:hAnsi="Times New Roman" w:cs="Times New Roman"/>
                <w:sz w:val="24"/>
                <w:szCs w:val="24"/>
                <w:lang w:bidi="ru-RU"/>
              </w:rPr>
            </w:pPr>
            <w:r w:rsidRPr="00EF1CF1">
              <w:rPr>
                <w:rFonts w:ascii="Times New Roman" w:eastAsia="Times New Roman" w:hAnsi="Times New Roman" w:cs="Times New Roman"/>
                <w:sz w:val="24"/>
                <w:szCs w:val="24"/>
                <w:lang w:bidi="ru-RU"/>
              </w:rPr>
              <w:t>ПО.02.УП.01</w:t>
            </w:r>
          </w:p>
        </w:tc>
        <w:tc>
          <w:tcPr>
            <w:tcW w:w="7229" w:type="dxa"/>
          </w:tcPr>
          <w:p w:rsidR="00EF1CF1" w:rsidRPr="00EF1CF1" w:rsidRDefault="00EF1CF1" w:rsidP="00EF1CF1">
            <w:pPr>
              <w:spacing w:line="299" w:lineRule="exact"/>
              <w:ind w:left="9"/>
              <w:rPr>
                <w:rFonts w:ascii="Times New Roman" w:eastAsia="Times New Roman" w:hAnsi="Times New Roman" w:cs="Times New Roman"/>
                <w:sz w:val="24"/>
                <w:szCs w:val="24"/>
                <w:lang w:bidi="ru-RU"/>
              </w:rPr>
            </w:pPr>
            <w:proofErr w:type="spellStart"/>
            <w:r w:rsidRPr="00EF1CF1">
              <w:rPr>
                <w:rFonts w:ascii="Times New Roman" w:eastAsia="Times New Roman" w:hAnsi="Times New Roman" w:cs="Times New Roman"/>
                <w:sz w:val="24"/>
                <w:szCs w:val="24"/>
                <w:lang w:bidi="ru-RU"/>
              </w:rPr>
              <w:t>Сольфеджио</w:t>
            </w:r>
            <w:proofErr w:type="spellEnd"/>
          </w:p>
        </w:tc>
      </w:tr>
      <w:tr w:rsidR="00EF1CF1" w:rsidRPr="00EF1CF1" w:rsidTr="001750E6">
        <w:trPr>
          <w:trHeight w:val="275"/>
        </w:trPr>
        <w:tc>
          <w:tcPr>
            <w:tcW w:w="1985" w:type="dxa"/>
          </w:tcPr>
          <w:p w:rsidR="00EF1CF1" w:rsidRPr="00EF1CF1" w:rsidRDefault="00EF1CF1" w:rsidP="00EF1CF1">
            <w:pPr>
              <w:spacing w:line="299" w:lineRule="exact"/>
              <w:ind w:left="107"/>
              <w:rPr>
                <w:rFonts w:ascii="Times New Roman" w:eastAsia="Times New Roman" w:hAnsi="Times New Roman" w:cs="Times New Roman"/>
                <w:sz w:val="24"/>
                <w:szCs w:val="24"/>
                <w:lang w:bidi="ru-RU"/>
              </w:rPr>
            </w:pPr>
            <w:r w:rsidRPr="00EF1CF1">
              <w:rPr>
                <w:rFonts w:ascii="Times New Roman" w:eastAsia="Times New Roman" w:hAnsi="Times New Roman" w:cs="Times New Roman"/>
                <w:sz w:val="24"/>
                <w:szCs w:val="24"/>
                <w:lang w:bidi="ru-RU"/>
              </w:rPr>
              <w:t>ПО.02.УП.02</w:t>
            </w:r>
          </w:p>
        </w:tc>
        <w:tc>
          <w:tcPr>
            <w:tcW w:w="7229" w:type="dxa"/>
          </w:tcPr>
          <w:p w:rsidR="00EF1CF1" w:rsidRPr="00EF1CF1" w:rsidRDefault="00EF1CF1" w:rsidP="00EF1CF1">
            <w:pPr>
              <w:spacing w:line="299" w:lineRule="exact"/>
              <w:ind w:left="9"/>
              <w:rPr>
                <w:rFonts w:ascii="Times New Roman" w:eastAsia="Times New Roman" w:hAnsi="Times New Roman" w:cs="Times New Roman"/>
                <w:sz w:val="24"/>
                <w:szCs w:val="24"/>
                <w:lang w:bidi="ru-RU"/>
              </w:rPr>
            </w:pPr>
            <w:proofErr w:type="spellStart"/>
            <w:r w:rsidRPr="00EF1CF1">
              <w:rPr>
                <w:rFonts w:ascii="Times New Roman" w:eastAsia="Times New Roman" w:hAnsi="Times New Roman" w:cs="Times New Roman"/>
                <w:sz w:val="24"/>
                <w:szCs w:val="24"/>
                <w:lang w:bidi="ru-RU"/>
              </w:rPr>
              <w:t>Народное</w:t>
            </w:r>
            <w:proofErr w:type="spellEnd"/>
            <w:r w:rsidRPr="00EF1CF1">
              <w:rPr>
                <w:rFonts w:ascii="Times New Roman" w:eastAsia="Times New Roman" w:hAnsi="Times New Roman" w:cs="Times New Roman"/>
                <w:sz w:val="24"/>
                <w:szCs w:val="24"/>
                <w:lang w:bidi="ru-RU"/>
              </w:rPr>
              <w:t xml:space="preserve"> </w:t>
            </w:r>
            <w:proofErr w:type="spellStart"/>
            <w:r w:rsidRPr="00EF1CF1">
              <w:rPr>
                <w:rFonts w:ascii="Times New Roman" w:eastAsia="Times New Roman" w:hAnsi="Times New Roman" w:cs="Times New Roman"/>
                <w:sz w:val="24"/>
                <w:szCs w:val="24"/>
                <w:lang w:bidi="ru-RU"/>
              </w:rPr>
              <w:t>творчество</w:t>
            </w:r>
            <w:proofErr w:type="spellEnd"/>
          </w:p>
        </w:tc>
      </w:tr>
      <w:tr w:rsidR="00EF1CF1" w:rsidRPr="00EF1CF1" w:rsidTr="001750E6">
        <w:trPr>
          <w:trHeight w:val="275"/>
        </w:trPr>
        <w:tc>
          <w:tcPr>
            <w:tcW w:w="1985" w:type="dxa"/>
          </w:tcPr>
          <w:p w:rsidR="00EF1CF1" w:rsidRPr="00EF1CF1" w:rsidRDefault="00EF1CF1" w:rsidP="00EF1CF1">
            <w:pPr>
              <w:spacing w:line="299" w:lineRule="exact"/>
              <w:ind w:left="107"/>
              <w:rPr>
                <w:rFonts w:ascii="Times New Roman" w:eastAsia="Times New Roman" w:hAnsi="Times New Roman" w:cs="Times New Roman"/>
                <w:sz w:val="24"/>
                <w:szCs w:val="24"/>
                <w:lang w:bidi="ru-RU"/>
              </w:rPr>
            </w:pPr>
            <w:r w:rsidRPr="00EF1CF1">
              <w:rPr>
                <w:rFonts w:ascii="Times New Roman" w:eastAsia="Times New Roman" w:hAnsi="Times New Roman" w:cs="Times New Roman"/>
                <w:sz w:val="24"/>
                <w:szCs w:val="24"/>
                <w:lang w:bidi="ru-RU"/>
              </w:rPr>
              <w:t>ПО.02.УП.03</w:t>
            </w:r>
          </w:p>
        </w:tc>
        <w:tc>
          <w:tcPr>
            <w:tcW w:w="7229" w:type="dxa"/>
          </w:tcPr>
          <w:p w:rsidR="00EF1CF1" w:rsidRPr="00EF1CF1" w:rsidRDefault="00EF1CF1" w:rsidP="00EF1CF1">
            <w:pPr>
              <w:spacing w:line="299" w:lineRule="exact"/>
              <w:ind w:left="9"/>
              <w:rPr>
                <w:rFonts w:ascii="Times New Roman" w:eastAsia="Times New Roman" w:hAnsi="Times New Roman" w:cs="Times New Roman"/>
                <w:sz w:val="24"/>
                <w:szCs w:val="24"/>
                <w:lang w:bidi="ru-RU"/>
              </w:rPr>
            </w:pPr>
            <w:proofErr w:type="spellStart"/>
            <w:r w:rsidRPr="00EF1CF1">
              <w:rPr>
                <w:rFonts w:ascii="Times New Roman" w:eastAsia="Times New Roman" w:hAnsi="Times New Roman" w:cs="Times New Roman"/>
                <w:sz w:val="24"/>
                <w:szCs w:val="24"/>
                <w:lang w:bidi="ru-RU"/>
              </w:rPr>
              <w:t>Музыкальная</w:t>
            </w:r>
            <w:proofErr w:type="spellEnd"/>
            <w:r w:rsidRPr="00EF1CF1">
              <w:rPr>
                <w:rFonts w:ascii="Times New Roman" w:eastAsia="Times New Roman" w:hAnsi="Times New Roman" w:cs="Times New Roman"/>
                <w:sz w:val="24"/>
                <w:szCs w:val="24"/>
                <w:lang w:bidi="ru-RU"/>
              </w:rPr>
              <w:t xml:space="preserve"> </w:t>
            </w:r>
            <w:proofErr w:type="spellStart"/>
            <w:r w:rsidRPr="00EF1CF1">
              <w:rPr>
                <w:rFonts w:ascii="Times New Roman" w:eastAsia="Times New Roman" w:hAnsi="Times New Roman" w:cs="Times New Roman"/>
                <w:sz w:val="24"/>
                <w:szCs w:val="24"/>
                <w:lang w:bidi="ru-RU"/>
              </w:rPr>
              <w:t>литература</w:t>
            </w:r>
            <w:proofErr w:type="spellEnd"/>
            <w:r w:rsidRPr="00EF1CF1">
              <w:rPr>
                <w:rFonts w:ascii="Times New Roman" w:eastAsia="Times New Roman" w:hAnsi="Times New Roman" w:cs="Times New Roman"/>
                <w:sz w:val="24"/>
                <w:szCs w:val="24"/>
                <w:lang w:bidi="ru-RU"/>
              </w:rPr>
              <w:t xml:space="preserve"> (</w:t>
            </w:r>
            <w:proofErr w:type="spellStart"/>
            <w:r w:rsidRPr="00EF1CF1">
              <w:rPr>
                <w:rFonts w:ascii="Times New Roman" w:eastAsia="Times New Roman" w:hAnsi="Times New Roman" w:cs="Times New Roman"/>
                <w:sz w:val="24"/>
                <w:szCs w:val="24"/>
                <w:lang w:bidi="ru-RU"/>
              </w:rPr>
              <w:t>зарубежная</w:t>
            </w:r>
            <w:proofErr w:type="spellEnd"/>
            <w:r w:rsidRPr="00EF1CF1">
              <w:rPr>
                <w:rFonts w:ascii="Times New Roman" w:eastAsia="Times New Roman" w:hAnsi="Times New Roman" w:cs="Times New Roman"/>
                <w:sz w:val="24"/>
                <w:szCs w:val="24"/>
                <w:lang w:bidi="ru-RU"/>
              </w:rPr>
              <w:t xml:space="preserve">, </w:t>
            </w:r>
            <w:proofErr w:type="spellStart"/>
            <w:r w:rsidRPr="00EF1CF1">
              <w:rPr>
                <w:rFonts w:ascii="Times New Roman" w:eastAsia="Times New Roman" w:hAnsi="Times New Roman" w:cs="Times New Roman"/>
                <w:sz w:val="24"/>
                <w:szCs w:val="24"/>
                <w:lang w:bidi="ru-RU"/>
              </w:rPr>
              <w:t>отечественная</w:t>
            </w:r>
            <w:proofErr w:type="spellEnd"/>
            <w:r w:rsidRPr="00EF1CF1">
              <w:rPr>
                <w:rFonts w:ascii="Times New Roman" w:eastAsia="Times New Roman" w:hAnsi="Times New Roman" w:cs="Times New Roman"/>
                <w:sz w:val="24"/>
                <w:szCs w:val="24"/>
                <w:lang w:bidi="ru-RU"/>
              </w:rPr>
              <w:t>)</w:t>
            </w:r>
          </w:p>
        </w:tc>
      </w:tr>
      <w:tr w:rsidR="00EF1CF1" w:rsidRPr="00EF1CF1" w:rsidTr="001750E6">
        <w:trPr>
          <w:trHeight w:val="277"/>
        </w:trPr>
        <w:tc>
          <w:tcPr>
            <w:tcW w:w="1985" w:type="dxa"/>
          </w:tcPr>
          <w:p w:rsidR="00EF1CF1" w:rsidRPr="00EF1CF1" w:rsidRDefault="00EF1CF1" w:rsidP="00AF47A1">
            <w:pPr>
              <w:spacing w:line="258" w:lineRule="exact"/>
              <w:ind w:left="107"/>
              <w:jc w:val="center"/>
              <w:rPr>
                <w:rFonts w:ascii="Times New Roman" w:eastAsia="Times New Roman" w:hAnsi="Times New Roman" w:cs="Times New Roman"/>
                <w:b/>
                <w:sz w:val="24"/>
                <w:szCs w:val="24"/>
                <w:lang w:bidi="ru-RU"/>
              </w:rPr>
            </w:pPr>
            <w:r w:rsidRPr="00EF1CF1">
              <w:rPr>
                <w:rFonts w:ascii="Times New Roman" w:eastAsia="Times New Roman" w:hAnsi="Times New Roman" w:cs="Times New Roman"/>
                <w:b/>
                <w:sz w:val="24"/>
                <w:szCs w:val="24"/>
                <w:lang w:bidi="ru-RU"/>
              </w:rPr>
              <w:t>В.00.</w:t>
            </w:r>
          </w:p>
        </w:tc>
        <w:tc>
          <w:tcPr>
            <w:tcW w:w="7229" w:type="dxa"/>
          </w:tcPr>
          <w:p w:rsidR="00EF1CF1" w:rsidRPr="00EF1CF1" w:rsidRDefault="00EF1CF1" w:rsidP="00EF1CF1">
            <w:pPr>
              <w:spacing w:line="258" w:lineRule="exact"/>
              <w:ind w:left="9"/>
              <w:jc w:val="center"/>
              <w:rPr>
                <w:rFonts w:ascii="Times New Roman" w:eastAsia="Times New Roman" w:hAnsi="Times New Roman" w:cs="Times New Roman"/>
                <w:b/>
                <w:sz w:val="24"/>
                <w:szCs w:val="24"/>
                <w:lang w:bidi="ru-RU"/>
              </w:rPr>
            </w:pPr>
            <w:proofErr w:type="spellStart"/>
            <w:r w:rsidRPr="00EF1CF1">
              <w:rPr>
                <w:rFonts w:ascii="Times New Roman" w:eastAsia="Times New Roman" w:hAnsi="Times New Roman" w:cs="Times New Roman"/>
                <w:b/>
                <w:sz w:val="24"/>
                <w:szCs w:val="24"/>
                <w:lang w:bidi="ru-RU"/>
              </w:rPr>
              <w:t>Вариативная</w:t>
            </w:r>
            <w:proofErr w:type="spellEnd"/>
            <w:r w:rsidRPr="00EF1CF1">
              <w:rPr>
                <w:rFonts w:ascii="Times New Roman" w:eastAsia="Times New Roman" w:hAnsi="Times New Roman" w:cs="Times New Roman"/>
                <w:b/>
                <w:sz w:val="24"/>
                <w:szCs w:val="24"/>
                <w:lang w:bidi="ru-RU"/>
              </w:rPr>
              <w:t xml:space="preserve"> </w:t>
            </w:r>
            <w:proofErr w:type="spellStart"/>
            <w:r w:rsidRPr="00EF1CF1">
              <w:rPr>
                <w:rFonts w:ascii="Times New Roman" w:eastAsia="Times New Roman" w:hAnsi="Times New Roman" w:cs="Times New Roman"/>
                <w:b/>
                <w:sz w:val="24"/>
                <w:szCs w:val="24"/>
                <w:lang w:bidi="ru-RU"/>
              </w:rPr>
              <w:t>часть</w:t>
            </w:r>
            <w:proofErr w:type="spellEnd"/>
          </w:p>
        </w:tc>
      </w:tr>
      <w:tr w:rsidR="00EF1CF1" w:rsidRPr="00EF1CF1" w:rsidTr="001750E6">
        <w:trPr>
          <w:trHeight w:val="275"/>
        </w:trPr>
        <w:tc>
          <w:tcPr>
            <w:tcW w:w="1985" w:type="dxa"/>
          </w:tcPr>
          <w:p w:rsidR="00EF1CF1" w:rsidRPr="00EF1CF1" w:rsidRDefault="00EF1CF1" w:rsidP="00EF1CF1">
            <w:pPr>
              <w:spacing w:line="299" w:lineRule="exact"/>
              <w:ind w:left="107"/>
              <w:rPr>
                <w:rFonts w:ascii="Times New Roman" w:eastAsia="Times New Roman" w:hAnsi="Times New Roman" w:cs="Times New Roman"/>
                <w:sz w:val="24"/>
                <w:szCs w:val="24"/>
                <w:lang w:val="ru-RU" w:bidi="ru-RU"/>
              </w:rPr>
            </w:pPr>
            <w:r w:rsidRPr="00EF1CF1">
              <w:rPr>
                <w:rFonts w:ascii="Times New Roman" w:eastAsia="Times New Roman" w:hAnsi="Times New Roman" w:cs="Times New Roman"/>
                <w:sz w:val="24"/>
                <w:szCs w:val="24"/>
                <w:lang w:bidi="ru-RU"/>
              </w:rPr>
              <w:t>В.0</w:t>
            </w:r>
            <w:r>
              <w:rPr>
                <w:rFonts w:ascii="Times New Roman" w:eastAsia="Times New Roman" w:hAnsi="Times New Roman" w:cs="Times New Roman"/>
                <w:sz w:val="24"/>
                <w:szCs w:val="24"/>
                <w:lang w:val="ru-RU" w:bidi="ru-RU"/>
              </w:rPr>
              <w:t>1</w:t>
            </w:r>
            <w:r w:rsidRPr="00EF1CF1">
              <w:rPr>
                <w:rFonts w:ascii="Times New Roman" w:eastAsia="Times New Roman" w:hAnsi="Times New Roman" w:cs="Times New Roman"/>
                <w:sz w:val="24"/>
                <w:szCs w:val="24"/>
                <w:lang w:bidi="ru-RU"/>
              </w:rPr>
              <w:t>.УП.0</w:t>
            </w:r>
            <w:r>
              <w:rPr>
                <w:rFonts w:ascii="Times New Roman" w:eastAsia="Times New Roman" w:hAnsi="Times New Roman" w:cs="Times New Roman"/>
                <w:sz w:val="24"/>
                <w:szCs w:val="24"/>
                <w:lang w:val="ru-RU" w:bidi="ru-RU"/>
              </w:rPr>
              <w:t>1</w:t>
            </w:r>
          </w:p>
        </w:tc>
        <w:tc>
          <w:tcPr>
            <w:tcW w:w="7229" w:type="dxa"/>
          </w:tcPr>
          <w:p w:rsidR="00EF1CF1" w:rsidRPr="00EF1CF1" w:rsidRDefault="00EF1CF1" w:rsidP="00EF1CF1">
            <w:pPr>
              <w:spacing w:line="299" w:lineRule="exact"/>
              <w:ind w:left="9"/>
              <w:rPr>
                <w:rFonts w:ascii="Times New Roman" w:eastAsia="Times New Roman" w:hAnsi="Times New Roman" w:cs="Times New Roman"/>
                <w:sz w:val="24"/>
                <w:szCs w:val="24"/>
                <w:lang w:bidi="ru-RU"/>
              </w:rPr>
            </w:pPr>
            <w:proofErr w:type="spellStart"/>
            <w:r w:rsidRPr="00EF1CF1">
              <w:rPr>
                <w:rFonts w:ascii="Times New Roman" w:eastAsia="Times New Roman" w:hAnsi="Times New Roman" w:cs="Times New Roman"/>
                <w:sz w:val="24"/>
                <w:szCs w:val="24"/>
                <w:lang w:bidi="ru-RU"/>
              </w:rPr>
              <w:t>Сольное</w:t>
            </w:r>
            <w:proofErr w:type="spellEnd"/>
            <w:r w:rsidRPr="00EF1CF1">
              <w:rPr>
                <w:rFonts w:ascii="Times New Roman" w:eastAsia="Times New Roman" w:hAnsi="Times New Roman" w:cs="Times New Roman"/>
                <w:sz w:val="24"/>
                <w:szCs w:val="24"/>
                <w:lang w:bidi="ru-RU"/>
              </w:rPr>
              <w:t xml:space="preserve"> </w:t>
            </w:r>
            <w:proofErr w:type="spellStart"/>
            <w:r w:rsidRPr="00EF1CF1">
              <w:rPr>
                <w:rFonts w:ascii="Times New Roman" w:eastAsia="Times New Roman" w:hAnsi="Times New Roman" w:cs="Times New Roman"/>
                <w:sz w:val="24"/>
                <w:szCs w:val="24"/>
                <w:lang w:bidi="ru-RU"/>
              </w:rPr>
              <w:t>пение</w:t>
            </w:r>
            <w:proofErr w:type="spellEnd"/>
          </w:p>
        </w:tc>
      </w:tr>
    </w:tbl>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p>
    <w:p w:rsidR="00EF1CF1" w:rsidRPr="00EF1CF1" w:rsidRDefault="00EF1CF1" w:rsidP="00EF1CF1">
      <w:pPr>
        <w:widowControl w:val="0"/>
        <w:autoSpaceDE w:val="0"/>
        <w:autoSpaceDN w:val="0"/>
        <w:spacing w:after="0" w:line="240" w:lineRule="auto"/>
        <w:ind w:left="102" w:right="104" w:firstLine="707"/>
        <w:jc w:val="both"/>
        <w:rPr>
          <w:rFonts w:ascii="Times New Roman" w:eastAsia="Times New Roman" w:hAnsi="Times New Roman" w:cs="Times New Roman"/>
          <w:sz w:val="24"/>
          <w:szCs w:val="24"/>
          <w:lang w:eastAsia="ru-RU" w:bidi="ru-RU"/>
        </w:rPr>
      </w:pPr>
      <w:r w:rsidRPr="00EF1CF1">
        <w:rPr>
          <w:rFonts w:ascii="Times New Roman" w:eastAsia="Times New Roman" w:hAnsi="Times New Roman" w:cs="Times New Roman"/>
          <w:sz w:val="24"/>
          <w:szCs w:val="24"/>
          <w:lang w:eastAsia="ru-RU" w:bidi="ru-RU"/>
        </w:rPr>
        <w:t xml:space="preserve">Срок освоения дополнительной предпрофессиональной общеобразовательной программы «Музыкальный фольклор» для детей, поступивших первый класс в возрасте с шести лет шести месяцев до девяти лет, составляет 8 лет. Срок освоения программы «Музыкальный фольклор»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Оценка качества образования по программе «Музыкальный фольклор» производится на основе ФГТ. Освоение </w:t>
      </w:r>
      <w:proofErr w:type="gramStart"/>
      <w:r w:rsidRPr="00EF1CF1">
        <w:rPr>
          <w:rFonts w:ascii="Times New Roman" w:eastAsia="Times New Roman" w:hAnsi="Times New Roman" w:cs="Times New Roman"/>
          <w:sz w:val="24"/>
          <w:szCs w:val="24"/>
          <w:lang w:eastAsia="ru-RU" w:bidi="ru-RU"/>
        </w:rPr>
        <w:t>обучающимися</w:t>
      </w:r>
      <w:proofErr w:type="gramEnd"/>
      <w:r w:rsidRPr="00EF1CF1">
        <w:rPr>
          <w:rFonts w:ascii="Times New Roman" w:eastAsia="Times New Roman" w:hAnsi="Times New Roman" w:cs="Times New Roman"/>
          <w:sz w:val="24"/>
          <w:szCs w:val="24"/>
          <w:lang w:eastAsia="ru-RU" w:bidi="ru-RU"/>
        </w:rPr>
        <w:t xml:space="preserve"> дополнительной предпрофессиональной общеобразовательной программы «Музыкальный фольклор» завершается итоговой аттестацией обучающихся. Порядок и формы проведения итоговой аттестации устанавливаются локальным актом школы в соответствии с ФГТ. Обучающимся, прошедшим итоговую аттестацию, выдается заверенное печатью Школы свидетельство об освоении дополнительной предпрофессиональной программы в области музыкального искусства. Форма свидетельства устанавливается Министерством культуры РФ.</w:t>
      </w:r>
    </w:p>
    <w:p w:rsidR="00EF1CF1" w:rsidRPr="00EF1CF1" w:rsidRDefault="00EF1CF1" w:rsidP="00EF1CF1">
      <w:pPr>
        <w:widowControl w:val="0"/>
        <w:autoSpaceDE w:val="0"/>
        <w:autoSpaceDN w:val="0"/>
        <w:spacing w:after="0" w:line="240" w:lineRule="auto"/>
        <w:ind w:left="126" w:right="124" w:firstLine="740"/>
        <w:jc w:val="both"/>
        <w:rPr>
          <w:rFonts w:ascii="Times New Roman" w:eastAsia="Times New Roman" w:hAnsi="Times New Roman" w:cs="Times New Roman"/>
          <w:sz w:val="24"/>
          <w:szCs w:val="24"/>
          <w:lang w:eastAsia="ru-RU" w:bidi="ru-RU"/>
        </w:rPr>
      </w:pPr>
    </w:p>
    <w:p w:rsidR="00EF1CF1" w:rsidRPr="00EF1CF1" w:rsidRDefault="00EF1CF1" w:rsidP="00EF1CF1">
      <w:pPr>
        <w:widowControl w:val="0"/>
        <w:autoSpaceDE w:val="0"/>
        <w:autoSpaceDN w:val="0"/>
        <w:spacing w:after="0" w:line="240" w:lineRule="auto"/>
        <w:ind w:left="126" w:right="124" w:firstLine="740"/>
        <w:jc w:val="both"/>
        <w:rPr>
          <w:rFonts w:ascii="Times New Roman" w:eastAsia="Times New Roman" w:hAnsi="Times New Roman" w:cs="Times New Roman"/>
          <w:sz w:val="24"/>
          <w:szCs w:val="24"/>
          <w:lang w:eastAsia="ru-RU" w:bidi="ru-RU"/>
        </w:rPr>
      </w:pPr>
    </w:p>
    <w:p w:rsidR="00EF1CF1" w:rsidRPr="00EF1CF1" w:rsidRDefault="00EF1CF1" w:rsidP="00EF1CF1">
      <w:pPr>
        <w:widowControl w:val="0"/>
        <w:autoSpaceDE w:val="0"/>
        <w:autoSpaceDN w:val="0"/>
        <w:spacing w:after="0" w:line="240" w:lineRule="auto"/>
        <w:ind w:left="126" w:right="124" w:firstLine="740"/>
        <w:jc w:val="center"/>
        <w:rPr>
          <w:rFonts w:ascii="Times New Roman" w:eastAsia="Times New Roman" w:hAnsi="Times New Roman" w:cs="Times New Roman"/>
          <w:b/>
          <w:sz w:val="24"/>
          <w:szCs w:val="24"/>
          <w:lang w:eastAsia="ru-RU" w:bidi="ru-RU"/>
        </w:rPr>
      </w:pPr>
      <w:r w:rsidRPr="00EF1CF1">
        <w:rPr>
          <w:rFonts w:ascii="Times New Roman" w:eastAsia="Times New Roman" w:hAnsi="Times New Roman" w:cs="Times New Roman"/>
          <w:b/>
          <w:sz w:val="24"/>
          <w:szCs w:val="24"/>
          <w:lang w:eastAsia="ru-RU" w:bidi="ru-RU"/>
        </w:rPr>
        <w:t>Аннотация к рабочей программе по учебном</w:t>
      </w:r>
      <w:r w:rsidR="00AF47A1">
        <w:rPr>
          <w:rFonts w:ascii="Times New Roman" w:eastAsia="Times New Roman" w:hAnsi="Times New Roman" w:cs="Times New Roman"/>
          <w:b/>
          <w:sz w:val="24"/>
          <w:szCs w:val="24"/>
          <w:lang w:eastAsia="ru-RU" w:bidi="ru-RU"/>
        </w:rPr>
        <w:t>у предмету «Фольклорный ансамбль</w:t>
      </w:r>
      <w:r w:rsidRPr="00EF1CF1">
        <w:rPr>
          <w:rFonts w:ascii="Times New Roman" w:eastAsia="Times New Roman" w:hAnsi="Times New Roman" w:cs="Times New Roman"/>
          <w:b/>
          <w:sz w:val="24"/>
          <w:szCs w:val="24"/>
          <w:lang w:eastAsia="ru-RU" w:bidi="ru-RU"/>
        </w:rPr>
        <w:t>» (ПО.01.УП.01)</w:t>
      </w:r>
    </w:p>
    <w:p w:rsidR="00EF1CF1" w:rsidRPr="00EF1CF1" w:rsidRDefault="00EF1CF1" w:rsidP="00EF1CF1">
      <w:pPr>
        <w:widowControl w:val="0"/>
        <w:autoSpaceDE w:val="0"/>
        <w:autoSpaceDN w:val="0"/>
        <w:spacing w:after="0" w:line="240" w:lineRule="auto"/>
        <w:ind w:left="126" w:right="124" w:firstLine="740"/>
        <w:jc w:val="center"/>
        <w:rPr>
          <w:rFonts w:ascii="Times New Roman" w:eastAsia="Times New Roman" w:hAnsi="Times New Roman" w:cs="Times New Roman"/>
          <w:b/>
          <w:sz w:val="24"/>
          <w:szCs w:val="24"/>
          <w:lang w:eastAsia="ru-RU" w:bidi="ru-RU"/>
        </w:rPr>
      </w:pP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Программа учебного предмета «Фольклорный ансамбль» разработана на основе федеральных государственных требований к дополнительной предпрофессиональной общеобразовательной программе в области музыкального искусства «Музыкальный фольклор». Предмет «Фольклорный ансамбль» направлен на получение учащимися специальных знаний о многообразных исполнительских формах бытования народной песни и принципах ее воспроизведения. Предлагаемая программа ориентирована на изучение, практическое освоение и собирание песенно-музыкального, танцевального и обрядового фольклора России. Программа по данному предмету является частью комплекса предметов предпрофессиональной общеобразовательной программы в области музыкального искусства «Музыкальный фольклор» и находится в непосредственной связи с такими предметами как: «Народное музыкальное творчество», «Сольное народное пение», «Сольфеджио», «Музыкальная литература», «Музыкальный инструмент». </w:t>
      </w:r>
      <w:r>
        <w:rPr>
          <w:rFonts w:ascii="Times New Roman" w:eastAsia="Times New Roman" w:hAnsi="Times New Roman" w:cs="Times New Roman"/>
          <w:sz w:val="24"/>
          <w:szCs w:val="24"/>
          <w:lang w:eastAsia="ru-RU"/>
        </w:rPr>
        <w:tab/>
      </w:r>
      <w:r w:rsidRPr="00EF1CF1">
        <w:rPr>
          <w:rFonts w:ascii="Times New Roman" w:eastAsia="Times New Roman" w:hAnsi="Times New Roman" w:cs="Times New Roman"/>
          <w:sz w:val="24"/>
          <w:szCs w:val="24"/>
          <w:lang w:eastAsia="ru-RU"/>
        </w:rPr>
        <w:t xml:space="preserve">Программа разработана с учетом обеспечения преемственности дополнительной предпрофессиональной общеобразовательной программы в области музыкального искусства «Музыкальный фольклор» и основных профессиональных образовательных программ среднего профессионального и высшего профессионального образования в </w:t>
      </w:r>
      <w:r w:rsidRPr="00EF1CF1">
        <w:rPr>
          <w:rFonts w:ascii="Times New Roman" w:eastAsia="Times New Roman" w:hAnsi="Times New Roman" w:cs="Times New Roman"/>
          <w:sz w:val="24"/>
          <w:szCs w:val="24"/>
          <w:lang w:eastAsia="ru-RU"/>
        </w:rPr>
        <w:lastRenderedPageBreak/>
        <w:t>области музыкального искусства, а также с учетом сохранения единства образовательного пространства Российской Федерации в сфере культуры и искусства в условиях многообразия образовательных систем, типов и видов образовательных учреждений. Программа может послужить задачам возрождения фольклорного творчества как одной из важных составляющих национальной художественной культуры. Отдавая должное академическому способу обучения на классических образцах авторского искусства, необходимо помнить, что основой формирования личности, ее эстетических потребностей является гармоничное освоение, начиная с самого юного возраста, художественных ценностей традиционной национальной культуры своего народа, народов других стран, профессиональных произведений искусства, часто опирающихся на фундаментальные элементы традиционной культуры.</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Срок реализации учебного предмета «Фольклорный ансамбль» для детей, поступивших в образовательное учреждение в первый класс в возрасте с шести лет шести месяцев до девяти лет, составляет 8 лет. Срок освоения дополнительной предпрофессиональной общеобразовательной программы в области музыкального искусства «Музыкальный фольклор»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Объем учебного времени, предусмотренный учебным планом образовательного учреждения на реализацию учебного предмета «Фольклорный ансамбль»: Срок обучения 8 лет. Форма проведения учебных аудиторных занятий -  мелкогрупповые занятия (численностью от 4 до 10 человек).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b/>
          <w:sz w:val="24"/>
          <w:szCs w:val="24"/>
          <w:lang w:eastAsia="ru-RU"/>
        </w:rPr>
        <w:t>Цель:</w:t>
      </w:r>
      <w:r w:rsidRPr="00EF1CF1">
        <w:rPr>
          <w:rFonts w:ascii="Times New Roman" w:eastAsia="Times New Roman" w:hAnsi="Times New Roman" w:cs="Times New Roman"/>
          <w:sz w:val="24"/>
          <w:szCs w:val="24"/>
          <w:lang w:eastAsia="ru-RU"/>
        </w:rPr>
        <w:t xml:space="preserve"> развитие музыкально-творческих способностей </w:t>
      </w:r>
      <w:proofErr w:type="gramStart"/>
      <w:r w:rsidRPr="00EF1CF1">
        <w:rPr>
          <w:rFonts w:ascii="Times New Roman" w:eastAsia="Times New Roman" w:hAnsi="Times New Roman" w:cs="Times New Roman"/>
          <w:sz w:val="24"/>
          <w:szCs w:val="24"/>
          <w:lang w:eastAsia="ru-RU"/>
        </w:rPr>
        <w:t>учащегося</w:t>
      </w:r>
      <w:proofErr w:type="gramEnd"/>
      <w:r w:rsidRPr="00EF1CF1">
        <w:rPr>
          <w:rFonts w:ascii="Times New Roman" w:eastAsia="Times New Roman" w:hAnsi="Times New Roman" w:cs="Times New Roman"/>
          <w:sz w:val="24"/>
          <w:szCs w:val="24"/>
          <w:lang w:eastAsia="ru-RU"/>
        </w:rPr>
        <w:t xml:space="preserve"> на основе приобретенных им знаний, умений и навыков в области музыкального фольклора, а также выявление наиболее способных учащихся и их дальнейшая подготовка к продолжению музыкального образования в профессиональных учебных заведениях среднего профессионального образования по профилю предмета.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b/>
          <w:sz w:val="24"/>
          <w:szCs w:val="24"/>
          <w:lang w:eastAsia="ru-RU"/>
        </w:rPr>
        <w:t>Задачи:</w:t>
      </w:r>
      <w:r w:rsidRPr="00EF1CF1">
        <w:rPr>
          <w:rFonts w:ascii="Times New Roman" w:eastAsia="Times New Roman" w:hAnsi="Times New Roman" w:cs="Times New Roman"/>
          <w:sz w:val="24"/>
          <w:szCs w:val="24"/>
          <w:lang w:eastAsia="ru-RU"/>
        </w:rPr>
        <w:t xml:space="preserve">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развитие мотивации к познанию народных традиций и овладению специфическими чертами народной музыки; получение учащимися необходимых знаний об аутентичных народных традициях и песенной культуре;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создание условий для передачи знаний и представлений о разнообразных жанрах музыкально-поэтического творчества (вокальном, инструментальном, литературном, танцевальном и др.);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развитие у обучающихся музыкальных способностей (слуха, чувства ритма, музыкальной памяти);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обучение вокально-певческим навыкам, присущим народной манере исполнения, а также навыкам импровизации;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освоение учащимися навыков и умений ансамблевого и сольного пения;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развитие художественных способностей учащихся до уровня, необходимого для дальнейшего обучения в профессиональных образовательных учреждениях культуры и искусства.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Обоснованием структуры программы являются ФГТ, отражающие все аспекты работы преподавателя с учеником.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Программа содержит следующие разделы: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сведения о затратах учебного времени, предусмотренного на освоение учебного предмета;</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 распределение учебного материала погодам обучения;</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 описание дидактических единиц учебного предмета;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требования к уровню подготовки </w:t>
      </w:r>
      <w:proofErr w:type="gramStart"/>
      <w:r w:rsidRPr="00EF1CF1">
        <w:rPr>
          <w:rFonts w:ascii="Times New Roman" w:eastAsia="Times New Roman" w:hAnsi="Times New Roman" w:cs="Times New Roman"/>
          <w:sz w:val="24"/>
          <w:szCs w:val="24"/>
          <w:lang w:eastAsia="ru-RU"/>
        </w:rPr>
        <w:t>обучающихся</w:t>
      </w:r>
      <w:proofErr w:type="gramEnd"/>
      <w:r w:rsidRPr="00EF1CF1">
        <w:rPr>
          <w:rFonts w:ascii="Times New Roman" w:eastAsia="Times New Roman" w:hAnsi="Times New Roman" w:cs="Times New Roman"/>
          <w:sz w:val="24"/>
          <w:szCs w:val="24"/>
          <w:lang w:eastAsia="ru-RU"/>
        </w:rPr>
        <w:t xml:space="preserve">;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lastRenderedPageBreak/>
        <w:t xml:space="preserve">- формы и методы контроля, система оценок;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методическое обеспечение учебного процесса.</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p>
    <w:p w:rsidR="00EF1CF1" w:rsidRPr="00EF1CF1" w:rsidRDefault="00EF1CF1" w:rsidP="00EF1CF1">
      <w:pPr>
        <w:spacing w:after="0" w:line="240" w:lineRule="auto"/>
        <w:ind w:firstLine="709"/>
        <w:jc w:val="center"/>
        <w:rPr>
          <w:rFonts w:ascii="Times New Roman" w:eastAsia="Times New Roman" w:hAnsi="Times New Roman" w:cs="Times New Roman"/>
          <w:b/>
          <w:sz w:val="24"/>
          <w:szCs w:val="24"/>
          <w:lang w:eastAsia="ru-RU"/>
        </w:rPr>
      </w:pPr>
      <w:r w:rsidRPr="00EF1CF1">
        <w:rPr>
          <w:rFonts w:ascii="Times New Roman" w:eastAsia="Times New Roman" w:hAnsi="Times New Roman" w:cs="Times New Roman"/>
          <w:b/>
          <w:sz w:val="24"/>
          <w:szCs w:val="24"/>
          <w:lang w:eastAsia="ru-RU"/>
        </w:rPr>
        <w:t>Аннотация к рабочей программе по учебному предмету «Музыкальный инструмент» (ПО.01.УП.02.)</w:t>
      </w:r>
    </w:p>
    <w:p w:rsidR="00EF1CF1" w:rsidRPr="00EF1CF1" w:rsidRDefault="00EF1CF1" w:rsidP="00EF1CF1">
      <w:pPr>
        <w:spacing w:after="0" w:line="240" w:lineRule="auto"/>
        <w:ind w:firstLine="709"/>
        <w:jc w:val="center"/>
        <w:rPr>
          <w:rFonts w:ascii="Times New Roman" w:eastAsia="Times New Roman" w:hAnsi="Times New Roman" w:cs="Times New Roman"/>
          <w:b/>
          <w:sz w:val="24"/>
          <w:szCs w:val="24"/>
          <w:lang w:eastAsia="ru-RU"/>
        </w:rPr>
      </w:pP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Рабочая программа по учебному предмету «Музыкальный инструмент» (далее – программа) входит в структуру дополнительной предпрофессиональной общеобразовательной программы в области музыкального искусства «Музыкальный фольклор»</w:t>
      </w:r>
      <w:proofErr w:type="gramStart"/>
      <w:r w:rsidRPr="00EF1CF1">
        <w:rPr>
          <w:rFonts w:ascii="Times New Roman" w:eastAsia="Times New Roman" w:hAnsi="Times New Roman" w:cs="Times New Roman"/>
          <w:sz w:val="24"/>
          <w:szCs w:val="24"/>
          <w:lang w:eastAsia="ru-RU"/>
        </w:rPr>
        <w:t>.</w:t>
      </w:r>
      <w:proofErr w:type="gramEnd"/>
      <w:r w:rsidRPr="00EF1CF1">
        <w:rPr>
          <w:rFonts w:ascii="Times New Roman" w:eastAsia="Times New Roman" w:hAnsi="Times New Roman" w:cs="Times New Roman"/>
          <w:sz w:val="24"/>
          <w:szCs w:val="24"/>
          <w:lang w:eastAsia="ru-RU"/>
        </w:rPr>
        <w:t xml:space="preserve"> </w:t>
      </w:r>
      <w:proofErr w:type="gramStart"/>
      <w:r w:rsidRPr="00EF1CF1">
        <w:rPr>
          <w:rFonts w:ascii="Times New Roman" w:eastAsia="Times New Roman" w:hAnsi="Times New Roman" w:cs="Times New Roman"/>
          <w:sz w:val="24"/>
          <w:szCs w:val="24"/>
          <w:lang w:eastAsia="ru-RU"/>
        </w:rPr>
        <w:t>в</w:t>
      </w:r>
      <w:proofErr w:type="gramEnd"/>
      <w:r w:rsidRPr="00EF1CF1">
        <w:rPr>
          <w:rFonts w:ascii="Times New Roman" w:eastAsia="Times New Roman" w:hAnsi="Times New Roman" w:cs="Times New Roman"/>
          <w:sz w:val="24"/>
          <w:szCs w:val="24"/>
          <w:lang w:eastAsia="ru-RU"/>
        </w:rPr>
        <w:t xml:space="preserve"> соответствии с Федеральными государственными требованиями. Срок реализации учебного предмета «Музыкальный инструмент» для </w:t>
      </w:r>
      <w:proofErr w:type="gramStart"/>
      <w:r w:rsidRPr="00EF1CF1">
        <w:rPr>
          <w:rFonts w:ascii="Times New Roman" w:eastAsia="Times New Roman" w:hAnsi="Times New Roman" w:cs="Times New Roman"/>
          <w:sz w:val="24"/>
          <w:szCs w:val="24"/>
          <w:lang w:eastAsia="ru-RU"/>
        </w:rPr>
        <w:t>детей, поступивших в образовательное учреждение в первый класс в возрасте с шести лет шести месяцев до девяти лет составляет</w:t>
      </w:r>
      <w:proofErr w:type="gramEnd"/>
      <w:r w:rsidRPr="00EF1CF1">
        <w:rPr>
          <w:rFonts w:ascii="Times New Roman" w:eastAsia="Times New Roman" w:hAnsi="Times New Roman" w:cs="Times New Roman"/>
          <w:sz w:val="24"/>
          <w:szCs w:val="24"/>
          <w:lang w:eastAsia="ru-RU"/>
        </w:rPr>
        <w:t xml:space="preserve"> 8 лет.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Форма проведения учебных аудиторных занятий – индивидуальная</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b/>
          <w:sz w:val="24"/>
          <w:szCs w:val="24"/>
          <w:lang w:eastAsia="ru-RU"/>
        </w:rPr>
        <w:t>Целью</w:t>
      </w:r>
      <w:r w:rsidRPr="00EF1CF1">
        <w:rPr>
          <w:rFonts w:ascii="Times New Roman" w:eastAsia="Times New Roman" w:hAnsi="Times New Roman" w:cs="Times New Roman"/>
          <w:sz w:val="24"/>
          <w:szCs w:val="24"/>
          <w:lang w:eastAsia="ru-RU"/>
        </w:rPr>
        <w:t xml:space="preserve"> программы учебного предмета «Музыкальный инструмент» является развитие музыкально-творческих способностей </w:t>
      </w:r>
      <w:proofErr w:type="gramStart"/>
      <w:r w:rsidRPr="00EF1CF1">
        <w:rPr>
          <w:rFonts w:ascii="Times New Roman" w:eastAsia="Times New Roman" w:hAnsi="Times New Roman" w:cs="Times New Roman"/>
          <w:sz w:val="24"/>
          <w:szCs w:val="24"/>
          <w:lang w:eastAsia="ru-RU"/>
        </w:rPr>
        <w:t>учащегося</w:t>
      </w:r>
      <w:proofErr w:type="gramEnd"/>
      <w:r w:rsidRPr="00EF1CF1">
        <w:rPr>
          <w:rFonts w:ascii="Times New Roman" w:eastAsia="Times New Roman" w:hAnsi="Times New Roman" w:cs="Times New Roman"/>
          <w:sz w:val="24"/>
          <w:szCs w:val="24"/>
          <w:lang w:eastAsia="ru-RU"/>
        </w:rPr>
        <w:t xml:space="preserve"> на основе приобретенных им знаний, умений и навыков, позволяющих воспринимать, осваивать и исполнять на выбранном инструменте произведения различных жанров и форм в соответствии с ФГТ, определение наиболее одаренных детей и их дальнейшая подготовка к продолжению обучения в средних профессиональных музыкальных учебных заведениях.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proofErr w:type="gramStart"/>
      <w:r w:rsidRPr="00EF1CF1">
        <w:rPr>
          <w:rFonts w:ascii="Times New Roman" w:eastAsia="Times New Roman" w:hAnsi="Times New Roman" w:cs="Times New Roman"/>
          <w:sz w:val="24"/>
          <w:szCs w:val="24"/>
          <w:lang w:eastAsia="ru-RU"/>
        </w:rPr>
        <w:t xml:space="preserve">Программа ориентирована на выполнение следующих </w:t>
      </w:r>
      <w:r w:rsidRPr="00EF1CF1">
        <w:rPr>
          <w:rFonts w:ascii="Times New Roman" w:eastAsia="Times New Roman" w:hAnsi="Times New Roman" w:cs="Times New Roman"/>
          <w:b/>
          <w:sz w:val="24"/>
          <w:szCs w:val="24"/>
          <w:lang w:eastAsia="ru-RU"/>
        </w:rPr>
        <w:t>задач:</w:t>
      </w:r>
      <w:r w:rsidRPr="00EF1CF1">
        <w:rPr>
          <w:rFonts w:ascii="Times New Roman" w:eastAsia="Times New Roman" w:hAnsi="Times New Roman" w:cs="Times New Roman"/>
          <w:sz w:val="24"/>
          <w:szCs w:val="24"/>
          <w:lang w:eastAsia="ru-RU"/>
        </w:rPr>
        <w:t xml:space="preserve"> выявление творческих способностей ученика в области музыкального искусства и их развитие в области исполнительства до уровня подготовки, достаточного для творческого самовыражения и самореализации, овладение знаниями, умениями и навыками игры на инструменте, приобретение учащимися опыта творческой деятельности, формирование навыков сольной исполнительской практики, их практическое применение, формирование у лучших выпускников осознанной мотивации к продолжению профессионального обучения</w:t>
      </w:r>
      <w:proofErr w:type="gramEnd"/>
      <w:r w:rsidRPr="00EF1CF1">
        <w:rPr>
          <w:rFonts w:ascii="Times New Roman" w:eastAsia="Times New Roman" w:hAnsi="Times New Roman" w:cs="Times New Roman"/>
          <w:sz w:val="24"/>
          <w:szCs w:val="24"/>
          <w:lang w:eastAsia="ru-RU"/>
        </w:rPr>
        <w:t xml:space="preserve"> и подготовки их к вступительным экзаменам в профессиональное образовательное учреждение. Для достижения поставленной цели используются методы: словесный, метод упражнений и повторений, метод показа, объяснительно-иллюстративный, репродуктивный метод, метод проблемного изложения, частично-поисковый.</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p>
    <w:p w:rsidR="00EF1CF1" w:rsidRPr="00EF1CF1" w:rsidRDefault="00EF1CF1" w:rsidP="00EF1CF1">
      <w:pPr>
        <w:widowControl w:val="0"/>
        <w:autoSpaceDE w:val="0"/>
        <w:autoSpaceDN w:val="0"/>
        <w:spacing w:before="247" w:after="0" w:line="322" w:lineRule="exact"/>
        <w:ind w:left="146"/>
        <w:jc w:val="center"/>
        <w:outlineLvl w:val="1"/>
        <w:rPr>
          <w:rFonts w:ascii="Times New Roman" w:eastAsia="Times New Roman" w:hAnsi="Times New Roman" w:cs="Times New Roman"/>
          <w:b/>
          <w:bCs/>
          <w:sz w:val="24"/>
          <w:szCs w:val="24"/>
          <w:lang w:eastAsia="ru-RU" w:bidi="ru-RU"/>
        </w:rPr>
      </w:pPr>
      <w:r w:rsidRPr="00EF1CF1">
        <w:rPr>
          <w:rFonts w:ascii="Times New Roman" w:eastAsia="Times New Roman" w:hAnsi="Times New Roman" w:cs="Times New Roman"/>
          <w:b/>
          <w:bCs/>
          <w:sz w:val="24"/>
          <w:szCs w:val="24"/>
          <w:lang w:eastAsia="ru-RU" w:bidi="ru-RU"/>
        </w:rPr>
        <w:t>АННОТАЦИЯ</w:t>
      </w:r>
    </w:p>
    <w:p w:rsidR="00EF1CF1" w:rsidRPr="00EF1CF1" w:rsidRDefault="00EF1CF1" w:rsidP="00EF1CF1">
      <w:pPr>
        <w:spacing w:line="322" w:lineRule="exact"/>
        <w:ind w:firstLine="567"/>
        <w:jc w:val="center"/>
        <w:rPr>
          <w:rFonts w:ascii="Times New Roman" w:eastAsia="Times New Roman" w:hAnsi="Times New Roman" w:cs="Times New Roman"/>
          <w:b/>
          <w:sz w:val="24"/>
          <w:szCs w:val="24"/>
          <w:lang w:eastAsia="ru-RU"/>
        </w:rPr>
      </w:pPr>
      <w:r w:rsidRPr="00EF1CF1">
        <w:rPr>
          <w:rFonts w:ascii="Times New Roman" w:eastAsia="Times New Roman" w:hAnsi="Times New Roman" w:cs="Times New Roman"/>
          <w:b/>
          <w:sz w:val="24"/>
          <w:szCs w:val="24"/>
          <w:lang w:eastAsia="ru-RU"/>
        </w:rPr>
        <w:t>на программу по учебному предмету ПО. 02.УП.01. «Сольфеджио»</w:t>
      </w:r>
    </w:p>
    <w:p w:rsidR="00EF1CF1" w:rsidRPr="00EF1CF1" w:rsidRDefault="00EF1CF1" w:rsidP="00EF1CF1">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bidi="ru-RU"/>
        </w:rPr>
      </w:pPr>
      <w:r w:rsidRPr="00EF1CF1">
        <w:rPr>
          <w:rFonts w:ascii="Times New Roman" w:eastAsia="Times New Roman" w:hAnsi="Times New Roman" w:cs="Times New Roman"/>
          <w:color w:val="000000"/>
          <w:sz w:val="24"/>
          <w:szCs w:val="24"/>
          <w:lang w:eastAsia="ru-RU" w:bidi="ru-RU"/>
        </w:rPr>
        <w:t>Программа учебного предмета «Сольфеджио» разработана на основе программы по учебному предмету ПО.02.УП.01. Сольфеджио, рекомендованного Министерством культуры Российской Федерации.</w:t>
      </w:r>
    </w:p>
    <w:p w:rsidR="00EF1CF1" w:rsidRPr="00EF1CF1" w:rsidRDefault="00EF1CF1" w:rsidP="00EF1CF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bidi="ru-RU"/>
        </w:rPr>
      </w:pPr>
      <w:r w:rsidRPr="00EF1CF1">
        <w:rPr>
          <w:rFonts w:ascii="Times New Roman" w:eastAsia="Times New Roman" w:hAnsi="Times New Roman" w:cs="Times New Roman"/>
          <w:sz w:val="24"/>
          <w:szCs w:val="24"/>
          <w:lang w:eastAsia="ru-RU" w:bidi="ru-RU"/>
        </w:rPr>
        <w:t>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w:t>
      </w:r>
    </w:p>
    <w:p w:rsidR="00EF1CF1" w:rsidRPr="00EF1CF1" w:rsidRDefault="00EF1CF1" w:rsidP="00EF1CF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bidi="ru-RU"/>
        </w:rPr>
      </w:pPr>
      <w:r w:rsidRPr="00EF1CF1">
        <w:rPr>
          <w:rFonts w:ascii="Times New Roman" w:eastAsia="Times New Roman" w:hAnsi="Times New Roman" w:cs="Times New Roman"/>
          <w:sz w:val="24"/>
          <w:szCs w:val="24"/>
          <w:lang w:eastAsia="ru-RU" w:bidi="ru-RU"/>
        </w:rPr>
        <w:t xml:space="preserve">Полученные на уроках сольфеджио знания и формируемые </w:t>
      </w:r>
      <w:proofErr w:type="gramStart"/>
      <w:r w:rsidRPr="00EF1CF1">
        <w:rPr>
          <w:rFonts w:ascii="Times New Roman" w:eastAsia="Times New Roman" w:hAnsi="Times New Roman" w:cs="Times New Roman"/>
          <w:sz w:val="24"/>
          <w:szCs w:val="24"/>
          <w:lang w:eastAsia="ru-RU" w:bidi="ru-RU"/>
        </w:rPr>
        <w:t>умения</w:t>
      </w:r>
      <w:proofErr w:type="gramEnd"/>
      <w:r w:rsidRPr="00EF1CF1">
        <w:rPr>
          <w:rFonts w:ascii="Times New Roman" w:eastAsia="Times New Roman" w:hAnsi="Times New Roman" w:cs="Times New Roman"/>
          <w:sz w:val="24"/>
          <w:szCs w:val="24"/>
          <w:lang w:eastAsia="ru-RU" w:bidi="ru-RU"/>
        </w:rPr>
        <w:t xml:space="preserve"> и навыки должны помогать ученикам в их занятиях на инструменте, а также в изучении других </w:t>
      </w:r>
      <w:r w:rsidRPr="00EF1CF1">
        <w:rPr>
          <w:rFonts w:ascii="Times New Roman" w:eastAsia="Times New Roman" w:hAnsi="Times New Roman" w:cs="Times New Roman"/>
          <w:sz w:val="24"/>
          <w:szCs w:val="24"/>
          <w:lang w:eastAsia="ru-RU" w:bidi="ru-RU"/>
        </w:rPr>
        <w:lastRenderedPageBreak/>
        <w:t>учебных предметов дополнительных предпрофессиональных общеобразовательных программ в области искусств.</w:t>
      </w:r>
    </w:p>
    <w:p w:rsidR="00EF1CF1" w:rsidRPr="00EF1CF1" w:rsidRDefault="00EF1CF1" w:rsidP="00EF1CF1">
      <w:pPr>
        <w:spacing w:line="240" w:lineRule="auto"/>
        <w:ind w:firstLine="567"/>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b/>
          <w:sz w:val="24"/>
          <w:szCs w:val="24"/>
          <w:lang w:eastAsia="ru-RU"/>
        </w:rPr>
        <w:t xml:space="preserve">Срок реализации учебного предмета «Сольфеджио» </w:t>
      </w:r>
      <w:r w:rsidRPr="00EF1CF1">
        <w:rPr>
          <w:rFonts w:ascii="Times New Roman" w:eastAsia="Times New Roman" w:hAnsi="Times New Roman" w:cs="Times New Roman"/>
          <w:sz w:val="24"/>
          <w:szCs w:val="24"/>
          <w:lang w:eastAsia="ru-RU"/>
        </w:rPr>
        <w:t>для детей, поступивших в образовательное учреждение в первый класс в возрасте с шести лет шести месяцев до девяти лет, составляет 8 лет.</w:t>
      </w:r>
    </w:p>
    <w:p w:rsidR="00EF1CF1" w:rsidRPr="00EF1CF1" w:rsidRDefault="00EF1CF1" w:rsidP="00EF1CF1">
      <w:pPr>
        <w:ind w:firstLine="567"/>
        <w:jc w:val="both"/>
        <w:rPr>
          <w:rFonts w:ascii="Times New Roman" w:eastAsia="Times New Roman" w:hAnsi="Times New Roman" w:cs="Times New Roman"/>
          <w:b/>
          <w:sz w:val="24"/>
          <w:szCs w:val="24"/>
          <w:lang w:eastAsia="ru-RU"/>
        </w:rPr>
      </w:pPr>
      <w:r w:rsidRPr="00EF1CF1">
        <w:rPr>
          <w:rFonts w:ascii="Times New Roman" w:eastAsia="Times New Roman" w:hAnsi="Times New Roman" w:cs="Times New Roman"/>
          <w:b/>
          <w:sz w:val="24"/>
          <w:szCs w:val="24"/>
          <w:lang w:eastAsia="ru-RU"/>
        </w:rPr>
        <w:t>Цель и задачи предмета «Сольфеджио»</w:t>
      </w:r>
    </w:p>
    <w:p w:rsidR="00EF1CF1" w:rsidRPr="00EF1CF1" w:rsidRDefault="00EF1CF1" w:rsidP="00EF1CF1">
      <w:pPr>
        <w:jc w:val="both"/>
        <w:rPr>
          <w:rFonts w:ascii="Times New Roman" w:eastAsia="Times New Roman" w:hAnsi="Times New Roman" w:cs="Times New Roman"/>
          <w:spacing w:val="-2"/>
          <w:sz w:val="24"/>
          <w:szCs w:val="24"/>
          <w:lang w:eastAsia="ru-RU"/>
        </w:rPr>
      </w:pPr>
      <w:r w:rsidRPr="00EF1CF1">
        <w:rPr>
          <w:rFonts w:ascii="Times New Roman" w:eastAsia="Times New Roman" w:hAnsi="Times New Roman" w:cs="Times New Roman"/>
          <w:b/>
          <w:sz w:val="24"/>
          <w:szCs w:val="24"/>
          <w:lang w:eastAsia="ru-RU"/>
        </w:rPr>
        <w:t xml:space="preserve">Цель: </w:t>
      </w:r>
      <w:r w:rsidRPr="00EF1CF1">
        <w:rPr>
          <w:rFonts w:ascii="Times New Roman" w:eastAsia="Times New Roman" w:hAnsi="Times New Roman" w:cs="Times New Roman"/>
          <w:sz w:val="24"/>
          <w:szCs w:val="24"/>
          <w:lang w:eastAsia="ru-RU"/>
        </w:rPr>
        <w:t xml:space="preserve">развитие музыкально-творческих способностей </w:t>
      </w:r>
      <w:proofErr w:type="gramStart"/>
      <w:r w:rsidRPr="00EF1CF1">
        <w:rPr>
          <w:rFonts w:ascii="Times New Roman" w:eastAsia="Times New Roman" w:hAnsi="Times New Roman" w:cs="Times New Roman"/>
          <w:sz w:val="24"/>
          <w:szCs w:val="24"/>
          <w:lang w:eastAsia="ru-RU"/>
        </w:rPr>
        <w:t>учащегося</w:t>
      </w:r>
      <w:proofErr w:type="gramEnd"/>
      <w:r w:rsidRPr="00EF1CF1">
        <w:rPr>
          <w:rFonts w:ascii="Times New Roman" w:eastAsia="Times New Roman" w:hAnsi="Times New Roman" w:cs="Times New Roman"/>
          <w:sz w:val="24"/>
          <w:szCs w:val="24"/>
          <w:lang w:eastAsia="ru-RU"/>
        </w:rPr>
        <w:t xml:space="preserve"> на основе приобретенных им знаний, умений, навыков в области теории музыки, а также выявление одаренных детей в области музыкального искусства, подготовка их к поступлению в профессиональные учебные заведения.</w:t>
      </w:r>
      <w:r w:rsidRPr="00EF1CF1">
        <w:rPr>
          <w:rFonts w:ascii="Times New Roman" w:eastAsia="Times New Roman" w:hAnsi="Times New Roman" w:cs="Times New Roman"/>
          <w:spacing w:val="-2"/>
          <w:sz w:val="24"/>
          <w:szCs w:val="24"/>
          <w:lang w:eastAsia="ru-RU"/>
        </w:rPr>
        <w:t xml:space="preserve"> </w:t>
      </w:r>
    </w:p>
    <w:p w:rsidR="00EF1CF1" w:rsidRPr="00EF1CF1" w:rsidRDefault="00EF1CF1" w:rsidP="00EF1CF1">
      <w:pPr>
        <w:spacing w:after="0" w:line="240" w:lineRule="auto"/>
        <w:jc w:val="both"/>
        <w:rPr>
          <w:rFonts w:ascii="Times New Roman" w:eastAsia="Times New Roman" w:hAnsi="Times New Roman" w:cs="Times New Roman"/>
          <w:b/>
          <w:sz w:val="24"/>
          <w:szCs w:val="24"/>
          <w:lang w:eastAsia="ru-RU"/>
        </w:rPr>
      </w:pPr>
      <w:r w:rsidRPr="00EF1CF1">
        <w:rPr>
          <w:rFonts w:ascii="Times New Roman" w:eastAsia="Times New Roman" w:hAnsi="Times New Roman" w:cs="Times New Roman"/>
          <w:b/>
          <w:sz w:val="24"/>
          <w:szCs w:val="24"/>
          <w:lang w:eastAsia="ru-RU"/>
        </w:rPr>
        <w:t>Задачи:</w:t>
      </w:r>
    </w:p>
    <w:p w:rsidR="00EF1CF1" w:rsidRPr="00EF1CF1" w:rsidRDefault="00EF1CF1" w:rsidP="00EF1CF1">
      <w:pPr>
        <w:widowControl w:val="0"/>
        <w:numPr>
          <w:ilvl w:val="1"/>
          <w:numId w:val="1"/>
        </w:numPr>
        <w:tabs>
          <w:tab w:val="left" w:pos="1188"/>
        </w:tabs>
        <w:autoSpaceDE w:val="0"/>
        <w:autoSpaceDN w:val="0"/>
        <w:spacing w:before="1" w:after="0" w:line="240" w:lineRule="auto"/>
        <w:ind w:right="125" w:firstLine="840"/>
        <w:jc w:val="both"/>
        <w:rPr>
          <w:rFonts w:ascii="Times New Roman" w:eastAsia="Times New Roman" w:hAnsi="Times New Roman" w:cs="Times New Roman"/>
          <w:sz w:val="24"/>
          <w:szCs w:val="24"/>
          <w:lang w:eastAsia="ru-RU" w:bidi="ru-RU"/>
        </w:rPr>
      </w:pPr>
      <w:r w:rsidRPr="00EF1CF1">
        <w:rPr>
          <w:rFonts w:ascii="Times New Roman" w:eastAsia="Times New Roman" w:hAnsi="Times New Roman" w:cs="Times New Roman"/>
          <w:sz w:val="24"/>
          <w:szCs w:val="24"/>
          <w:lang w:eastAsia="ru-RU" w:bidi="ru-RU"/>
        </w:rPr>
        <w:t>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w:t>
      </w:r>
      <w:r w:rsidRPr="00EF1CF1">
        <w:rPr>
          <w:rFonts w:ascii="Times New Roman" w:eastAsia="Times New Roman" w:hAnsi="Times New Roman" w:cs="Times New Roman"/>
          <w:spacing w:val="-1"/>
          <w:sz w:val="24"/>
          <w:szCs w:val="24"/>
          <w:lang w:eastAsia="ru-RU" w:bidi="ru-RU"/>
        </w:rPr>
        <w:t xml:space="preserve"> </w:t>
      </w:r>
      <w:r w:rsidRPr="00EF1CF1">
        <w:rPr>
          <w:rFonts w:ascii="Times New Roman" w:eastAsia="Times New Roman" w:hAnsi="Times New Roman" w:cs="Times New Roman"/>
          <w:sz w:val="24"/>
          <w:szCs w:val="24"/>
          <w:lang w:eastAsia="ru-RU" w:bidi="ru-RU"/>
        </w:rPr>
        <w:t>терминологией;</w:t>
      </w:r>
    </w:p>
    <w:p w:rsidR="00EF1CF1" w:rsidRPr="00EF1CF1" w:rsidRDefault="00EF1CF1" w:rsidP="00EF1CF1">
      <w:pPr>
        <w:widowControl w:val="0"/>
        <w:numPr>
          <w:ilvl w:val="1"/>
          <w:numId w:val="1"/>
        </w:numPr>
        <w:tabs>
          <w:tab w:val="left" w:pos="1188"/>
        </w:tabs>
        <w:autoSpaceDE w:val="0"/>
        <w:autoSpaceDN w:val="0"/>
        <w:spacing w:after="0" w:line="242" w:lineRule="auto"/>
        <w:ind w:right="128" w:firstLine="840"/>
        <w:jc w:val="both"/>
        <w:rPr>
          <w:rFonts w:ascii="Times New Roman" w:eastAsia="Times New Roman" w:hAnsi="Times New Roman" w:cs="Times New Roman"/>
          <w:sz w:val="24"/>
          <w:szCs w:val="24"/>
          <w:lang w:eastAsia="ru-RU" w:bidi="ru-RU"/>
        </w:rPr>
      </w:pPr>
      <w:r w:rsidRPr="00EF1CF1">
        <w:rPr>
          <w:rFonts w:ascii="Times New Roman" w:eastAsia="Times New Roman" w:hAnsi="Times New Roman" w:cs="Times New Roman"/>
          <w:sz w:val="24"/>
          <w:szCs w:val="24"/>
          <w:lang w:eastAsia="ru-RU" w:bidi="ru-RU"/>
        </w:rPr>
        <w:t>формирование навыков самостоятельной работы с музыкальным материалом;</w:t>
      </w:r>
    </w:p>
    <w:p w:rsidR="00EF1CF1" w:rsidRPr="00EF1CF1" w:rsidRDefault="00EF1CF1" w:rsidP="00EF1CF1">
      <w:pPr>
        <w:widowControl w:val="0"/>
        <w:numPr>
          <w:ilvl w:val="1"/>
          <w:numId w:val="1"/>
        </w:numPr>
        <w:tabs>
          <w:tab w:val="left" w:pos="1188"/>
        </w:tabs>
        <w:autoSpaceDE w:val="0"/>
        <w:autoSpaceDN w:val="0"/>
        <w:spacing w:before="2" w:after="0" w:line="240" w:lineRule="auto"/>
        <w:ind w:right="124" w:firstLine="840"/>
        <w:jc w:val="both"/>
        <w:rPr>
          <w:rFonts w:ascii="Times New Roman" w:eastAsia="Times New Roman" w:hAnsi="Times New Roman" w:cs="Times New Roman"/>
          <w:sz w:val="24"/>
          <w:szCs w:val="24"/>
          <w:lang w:eastAsia="ru-RU" w:bidi="ru-RU"/>
        </w:rPr>
      </w:pPr>
      <w:r w:rsidRPr="00EF1CF1">
        <w:rPr>
          <w:rFonts w:ascii="Times New Roman" w:eastAsia="Times New Roman" w:hAnsi="Times New Roman" w:cs="Times New Roman"/>
          <w:sz w:val="24"/>
          <w:szCs w:val="24"/>
          <w:lang w:eastAsia="ru-RU" w:bidi="ru-RU"/>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w:t>
      </w:r>
      <w:r w:rsidRPr="00EF1CF1">
        <w:rPr>
          <w:rFonts w:ascii="Times New Roman" w:eastAsia="Times New Roman" w:hAnsi="Times New Roman" w:cs="Times New Roman"/>
          <w:spacing w:val="-5"/>
          <w:sz w:val="24"/>
          <w:szCs w:val="24"/>
          <w:lang w:eastAsia="ru-RU" w:bidi="ru-RU"/>
        </w:rPr>
        <w:t xml:space="preserve"> </w:t>
      </w:r>
      <w:r w:rsidRPr="00EF1CF1">
        <w:rPr>
          <w:rFonts w:ascii="Times New Roman" w:eastAsia="Times New Roman" w:hAnsi="Times New Roman" w:cs="Times New Roman"/>
          <w:sz w:val="24"/>
          <w:szCs w:val="24"/>
          <w:lang w:eastAsia="ru-RU" w:bidi="ru-RU"/>
        </w:rPr>
        <w:t>искусств.</w:t>
      </w:r>
    </w:p>
    <w:p w:rsidR="00EF1CF1" w:rsidRPr="00EF1CF1" w:rsidRDefault="00EF1CF1" w:rsidP="00EF1CF1">
      <w:pPr>
        <w:widowControl w:val="0"/>
        <w:autoSpaceDE w:val="0"/>
        <w:autoSpaceDN w:val="0"/>
        <w:spacing w:before="1" w:after="0" w:line="322" w:lineRule="exact"/>
        <w:ind w:left="126"/>
        <w:outlineLvl w:val="1"/>
        <w:rPr>
          <w:rFonts w:ascii="Times New Roman" w:eastAsia="Times New Roman" w:hAnsi="Times New Roman" w:cs="Times New Roman"/>
          <w:b/>
          <w:bCs/>
          <w:sz w:val="24"/>
          <w:szCs w:val="24"/>
          <w:lang w:eastAsia="ru-RU" w:bidi="ru-RU"/>
        </w:rPr>
      </w:pPr>
      <w:r w:rsidRPr="00EF1CF1">
        <w:rPr>
          <w:rFonts w:ascii="Times New Roman" w:eastAsia="Times New Roman" w:hAnsi="Times New Roman" w:cs="Times New Roman"/>
          <w:b/>
          <w:bCs/>
          <w:sz w:val="24"/>
          <w:szCs w:val="24"/>
          <w:lang w:eastAsia="ru-RU" w:bidi="ru-RU"/>
        </w:rPr>
        <w:t>Разделы программы:</w:t>
      </w:r>
    </w:p>
    <w:p w:rsidR="00EF1CF1" w:rsidRPr="00EF1CF1" w:rsidRDefault="00EF1CF1" w:rsidP="00EF1CF1">
      <w:pPr>
        <w:widowControl w:val="0"/>
        <w:numPr>
          <w:ilvl w:val="1"/>
          <w:numId w:val="1"/>
        </w:numPr>
        <w:tabs>
          <w:tab w:val="left" w:pos="1188"/>
        </w:tabs>
        <w:autoSpaceDE w:val="0"/>
        <w:autoSpaceDN w:val="0"/>
        <w:spacing w:after="0" w:line="240" w:lineRule="auto"/>
        <w:ind w:right="127" w:firstLine="840"/>
        <w:jc w:val="both"/>
        <w:rPr>
          <w:rFonts w:ascii="Times New Roman" w:eastAsia="Times New Roman" w:hAnsi="Times New Roman" w:cs="Times New Roman"/>
          <w:sz w:val="24"/>
          <w:szCs w:val="24"/>
          <w:lang w:eastAsia="ru-RU" w:bidi="ru-RU"/>
        </w:rPr>
      </w:pPr>
      <w:r w:rsidRPr="00EF1CF1">
        <w:rPr>
          <w:rFonts w:ascii="Times New Roman" w:eastAsia="Times New Roman" w:hAnsi="Times New Roman" w:cs="Times New Roman"/>
          <w:sz w:val="24"/>
          <w:szCs w:val="24"/>
          <w:lang w:eastAsia="ru-RU" w:bidi="ru-RU"/>
        </w:rPr>
        <w:t>сведения о затратах учебного времени, предусмотренного на освоение учебного предмета;</w:t>
      </w:r>
    </w:p>
    <w:p w:rsidR="00EF1CF1" w:rsidRPr="00EF1CF1" w:rsidRDefault="00EF1CF1" w:rsidP="00EF1CF1">
      <w:pPr>
        <w:widowControl w:val="0"/>
        <w:numPr>
          <w:ilvl w:val="1"/>
          <w:numId w:val="1"/>
        </w:numPr>
        <w:tabs>
          <w:tab w:val="left" w:pos="1250"/>
        </w:tabs>
        <w:autoSpaceDE w:val="0"/>
        <w:autoSpaceDN w:val="0"/>
        <w:spacing w:before="13" w:after="0" w:line="240" w:lineRule="auto"/>
        <w:ind w:left="1250" w:hanging="284"/>
        <w:rPr>
          <w:rFonts w:ascii="Times New Roman" w:eastAsia="Times New Roman" w:hAnsi="Times New Roman" w:cs="Times New Roman"/>
          <w:sz w:val="24"/>
          <w:szCs w:val="24"/>
          <w:lang w:eastAsia="ru-RU" w:bidi="ru-RU"/>
        </w:rPr>
      </w:pPr>
      <w:r w:rsidRPr="00EF1CF1">
        <w:rPr>
          <w:rFonts w:ascii="Times New Roman" w:eastAsia="Times New Roman" w:hAnsi="Times New Roman" w:cs="Times New Roman"/>
          <w:sz w:val="24"/>
          <w:szCs w:val="24"/>
          <w:lang w:eastAsia="ru-RU" w:bidi="ru-RU"/>
        </w:rPr>
        <w:t>распределение учебного материала по годам</w:t>
      </w:r>
      <w:r w:rsidRPr="00EF1CF1">
        <w:rPr>
          <w:rFonts w:ascii="Times New Roman" w:eastAsia="Times New Roman" w:hAnsi="Times New Roman" w:cs="Times New Roman"/>
          <w:spacing w:val="-3"/>
          <w:sz w:val="24"/>
          <w:szCs w:val="24"/>
          <w:lang w:eastAsia="ru-RU" w:bidi="ru-RU"/>
        </w:rPr>
        <w:t xml:space="preserve"> </w:t>
      </w:r>
      <w:r w:rsidRPr="00EF1CF1">
        <w:rPr>
          <w:rFonts w:ascii="Times New Roman" w:eastAsia="Times New Roman" w:hAnsi="Times New Roman" w:cs="Times New Roman"/>
          <w:sz w:val="24"/>
          <w:szCs w:val="24"/>
          <w:lang w:eastAsia="ru-RU" w:bidi="ru-RU"/>
        </w:rPr>
        <w:t>обучения;</w:t>
      </w:r>
    </w:p>
    <w:p w:rsidR="00EF1CF1" w:rsidRPr="00EF1CF1" w:rsidRDefault="00EF1CF1" w:rsidP="00EF1CF1">
      <w:pPr>
        <w:widowControl w:val="0"/>
        <w:numPr>
          <w:ilvl w:val="1"/>
          <w:numId w:val="1"/>
        </w:numPr>
        <w:tabs>
          <w:tab w:val="left" w:pos="1250"/>
        </w:tabs>
        <w:autoSpaceDE w:val="0"/>
        <w:autoSpaceDN w:val="0"/>
        <w:spacing w:before="19" w:after="0" w:line="240" w:lineRule="auto"/>
        <w:ind w:left="1250" w:hanging="284"/>
        <w:rPr>
          <w:rFonts w:ascii="Times New Roman" w:eastAsia="Times New Roman" w:hAnsi="Times New Roman" w:cs="Times New Roman"/>
          <w:sz w:val="24"/>
          <w:szCs w:val="24"/>
          <w:lang w:eastAsia="ru-RU" w:bidi="ru-RU"/>
        </w:rPr>
      </w:pPr>
      <w:r w:rsidRPr="00EF1CF1">
        <w:rPr>
          <w:rFonts w:ascii="Times New Roman" w:eastAsia="Times New Roman" w:hAnsi="Times New Roman" w:cs="Times New Roman"/>
          <w:sz w:val="24"/>
          <w:szCs w:val="24"/>
          <w:lang w:eastAsia="ru-RU" w:bidi="ru-RU"/>
        </w:rPr>
        <w:t>описание дидактических единиц учебного предмета;</w:t>
      </w:r>
    </w:p>
    <w:p w:rsidR="00EF1CF1" w:rsidRPr="00EF1CF1" w:rsidRDefault="00EF1CF1" w:rsidP="00EF1CF1">
      <w:pPr>
        <w:widowControl w:val="0"/>
        <w:numPr>
          <w:ilvl w:val="1"/>
          <w:numId w:val="1"/>
        </w:numPr>
        <w:tabs>
          <w:tab w:val="left" w:pos="1250"/>
        </w:tabs>
        <w:autoSpaceDE w:val="0"/>
        <w:autoSpaceDN w:val="0"/>
        <w:spacing w:before="19" w:after="0" w:line="240" w:lineRule="auto"/>
        <w:ind w:left="1250" w:hanging="284"/>
        <w:rPr>
          <w:rFonts w:ascii="Times New Roman" w:eastAsia="Times New Roman" w:hAnsi="Times New Roman" w:cs="Times New Roman"/>
          <w:sz w:val="24"/>
          <w:szCs w:val="24"/>
          <w:lang w:eastAsia="ru-RU" w:bidi="ru-RU"/>
        </w:rPr>
      </w:pPr>
      <w:r w:rsidRPr="00EF1CF1">
        <w:rPr>
          <w:rFonts w:ascii="Times New Roman" w:eastAsia="Times New Roman" w:hAnsi="Times New Roman" w:cs="Times New Roman"/>
          <w:sz w:val="24"/>
          <w:szCs w:val="24"/>
          <w:lang w:eastAsia="ru-RU" w:bidi="ru-RU"/>
        </w:rPr>
        <w:t>требования к уровню подготовки</w:t>
      </w:r>
      <w:r w:rsidRPr="00EF1CF1">
        <w:rPr>
          <w:rFonts w:ascii="Times New Roman" w:eastAsia="Times New Roman" w:hAnsi="Times New Roman" w:cs="Times New Roman"/>
          <w:spacing w:val="-3"/>
          <w:sz w:val="24"/>
          <w:szCs w:val="24"/>
          <w:lang w:eastAsia="ru-RU" w:bidi="ru-RU"/>
        </w:rPr>
        <w:t xml:space="preserve"> </w:t>
      </w:r>
      <w:proofErr w:type="gramStart"/>
      <w:r w:rsidRPr="00EF1CF1">
        <w:rPr>
          <w:rFonts w:ascii="Times New Roman" w:eastAsia="Times New Roman" w:hAnsi="Times New Roman" w:cs="Times New Roman"/>
          <w:sz w:val="24"/>
          <w:szCs w:val="24"/>
          <w:lang w:eastAsia="ru-RU" w:bidi="ru-RU"/>
        </w:rPr>
        <w:t>обучающихся</w:t>
      </w:r>
      <w:proofErr w:type="gramEnd"/>
      <w:r w:rsidRPr="00EF1CF1">
        <w:rPr>
          <w:rFonts w:ascii="Times New Roman" w:eastAsia="Times New Roman" w:hAnsi="Times New Roman" w:cs="Times New Roman"/>
          <w:sz w:val="24"/>
          <w:szCs w:val="24"/>
          <w:lang w:eastAsia="ru-RU" w:bidi="ru-RU"/>
        </w:rPr>
        <w:t>;</w:t>
      </w:r>
    </w:p>
    <w:p w:rsidR="00EF1CF1" w:rsidRPr="00EF1CF1" w:rsidRDefault="00EF1CF1" w:rsidP="00EF1CF1">
      <w:pPr>
        <w:widowControl w:val="0"/>
        <w:numPr>
          <w:ilvl w:val="1"/>
          <w:numId w:val="1"/>
        </w:numPr>
        <w:tabs>
          <w:tab w:val="left" w:pos="1250"/>
        </w:tabs>
        <w:autoSpaceDE w:val="0"/>
        <w:autoSpaceDN w:val="0"/>
        <w:spacing w:before="21" w:after="0" w:line="240" w:lineRule="auto"/>
        <w:ind w:left="1250" w:hanging="284"/>
        <w:rPr>
          <w:rFonts w:ascii="Times New Roman" w:eastAsia="Times New Roman" w:hAnsi="Times New Roman" w:cs="Times New Roman"/>
          <w:sz w:val="24"/>
          <w:szCs w:val="24"/>
          <w:lang w:eastAsia="ru-RU" w:bidi="ru-RU"/>
        </w:rPr>
      </w:pPr>
      <w:r w:rsidRPr="00EF1CF1">
        <w:rPr>
          <w:rFonts w:ascii="Times New Roman" w:eastAsia="Times New Roman" w:hAnsi="Times New Roman" w:cs="Times New Roman"/>
          <w:sz w:val="24"/>
          <w:szCs w:val="24"/>
          <w:lang w:eastAsia="ru-RU" w:bidi="ru-RU"/>
        </w:rPr>
        <w:t>формы и методы контроля, система</w:t>
      </w:r>
      <w:r w:rsidRPr="00EF1CF1">
        <w:rPr>
          <w:rFonts w:ascii="Times New Roman" w:eastAsia="Times New Roman" w:hAnsi="Times New Roman" w:cs="Times New Roman"/>
          <w:spacing w:val="-7"/>
          <w:sz w:val="24"/>
          <w:szCs w:val="24"/>
          <w:lang w:eastAsia="ru-RU" w:bidi="ru-RU"/>
        </w:rPr>
        <w:t xml:space="preserve"> </w:t>
      </w:r>
      <w:r w:rsidRPr="00EF1CF1">
        <w:rPr>
          <w:rFonts w:ascii="Times New Roman" w:eastAsia="Times New Roman" w:hAnsi="Times New Roman" w:cs="Times New Roman"/>
          <w:sz w:val="24"/>
          <w:szCs w:val="24"/>
          <w:lang w:eastAsia="ru-RU" w:bidi="ru-RU"/>
        </w:rPr>
        <w:t>оценок;</w:t>
      </w:r>
    </w:p>
    <w:p w:rsidR="00EF1CF1" w:rsidRPr="00EF1CF1" w:rsidRDefault="00EF1CF1" w:rsidP="00EF1CF1">
      <w:pPr>
        <w:widowControl w:val="0"/>
        <w:numPr>
          <w:ilvl w:val="1"/>
          <w:numId w:val="1"/>
        </w:numPr>
        <w:tabs>
          <w:tab w:val="left" w:pos="1250"/>
        </w:tabs>
        <w:autoSpaceDE w:val="0"/>
        <w:autoSpaceDN w:val="0"/>
        <w:spacing w:before="5" w:after="0" w:line="322" w:lineRule="exact"/>
        <w:ind w:left="1250" w:hanging="284"/>
        <w:rPr>
          <w:rFonts w:ascii="Times New Roman" w:eastAsia="Times New Roman" w:hAnsi="Times New Roman" w:cs="Times New Roman"/>
          <w:sz w:val="24"/>
          <w:szCs w:val="24"/>
          <w:lang w:eastAsia="ru-RU" w:bidi="ru-RU"/>
        </w:rPr>
      </w:pPr>
      <w:r w:rsidRPr="00EF1CF1">
        <w:rPr>
          <w:rFonts w:ascii="Times New Roman" w:eastAsia="Times New Roman" w:hAnsi="Times New Roman" w:cs="Times New Roman"/>
          <w:sz w:val="24"/>
          <w:szCs w:val="24"/>
          <w:lang w:eastAsia="ru-RU" w:bidi="ru-RU"/>
        </w:rPr>
        <w:t>методическое обеспечение учебного</w:t>
      </w:r>
      <w:r w:rsidRPr="00EF1CF1">
        <w:rPr>
          <w:rFonts w:ascii="Times New Roman" w:eastAsia="Times New Roman" w:hAnsi="Times New Roman" w:cs="Times New Roman"/>
          <w:spacing w:val="-3"/>
          <w:sz w:val="24"/>
          <w:szCs w:val="24"/>
          <w:lang w:eastAsia="ru-RU" w:bidi="ru-RU"/>
        </w:rPr>
        <w:t xml:space="preserve"> </w:t>
      </w:r>
      <w:r w:rsidRPr="00EF1CF1">
        <w:rPr>
          <w:rFonts w:ascii="Times New Roman" w:eastAsia="Times New Roman" w:hAnsi="Times New Roman" w:cs="Times New Roman"/>
          <w:sz w:val="24"/>
          <w:szCs w:val="24"/>
          <w:lang w:eastAsia="ru-RU" w:bidi="ru-RU"/>
        </w:rPr>
        <w:t>процесса.</w:t>
      </w:r>
    </w:p>
    <w:p w:rsidR="00EF1CF1" w:rsidRPr="00EF1CF1" w:rsidRDefault="00EF1CF1" w:rsidP="00EF1CF1">
      <w:pPr>
        <w:widowControl w:val="0"/>
        <w:tabs>
          <w:tab w:val="left" w:pos="2279"/>
          <w:tab w:val="left" w:pos="3835"/>
          <w:tab w:val="left" w:pos="5590"/>
          <w:tab w:val="left" w:pos="7800"/>
          <w:tab w:val="left" w:pos="9438"/>
        </w:tabs>
        <w:autoSpaceDE w:val="0"/>
        <w:autoSpaceDN w:val="0"/>
        <w:spacing w:after="0" w:line="240" w:lineRule="auto"/>
        <w:ind w:left="126" w:right="125" w:firstLine="479"/>
        <w:rPr>
          <w:rFonts w:ascii="Times New Roman" w:eastAsia="Times New Roman" w:hAnsi="Times New Roman" w:cs="Times New Roman"/>
          <w:sz w:val="24"/>
          <w:szCs w:val="24"/>
          <w:lang w:eastAsia="ru-RU" w:bidi="ru-RU"/>
        </w:rPr>
      </w:pPr>
      <w:r w:rsidRPr="00EF1CF1">
        <w:rPr>
          <w:rFonts w:ascii="Times New Roman" w:eastAsia="Times New Roman" w:hAnsi="Times New Roman" w:cs="Times New Roman"/>
          <w:b/>
          <w:sz w:val="24"/>
          <w:szCs w:val="24"/>
          <w:lang w:eastAsia="ru-RU" w:bidi="ru-RU"/>
        </w:rPr>
        <w:t>Результат</w:t>
      </w:r>
      <w:r w:rsidRPr="00EF1CF1">
        <w:rPr>
          <w:rFonts w:ascii="Times New Roman" w:eastAsia="Times New Roman" w:hAnsi="Times New Roman" w:cs="Times New Roman"/>
          <w:b/>
          <w:sz w:val="24"/>
          <w:szCs w:val="24"/>
          <w:lang w:eastAsia="ru-RU" w:bidi="ru-RU"/>
        </w:rPr>
        <w:tab/>
        <w:t>освоения</w:t>
      </w:r>
      <w:r w:rsidRPr="00EF1CF1">
        <w:rPr>
          <w:rFonts w:ascii="Times New Roman" w:eastAsia="Times New Roman" w:hAnsi="Times New Roman" w:cs="Times New Roman"/>
          <w:b/>
          <w:sz w:val="24"/>
          <w:szCs w:val="24"/>
          <w:lang w:eastAsia="ru-RU" w:bidi="ru-RU"/>
        </w:rPr>
        <w:tab/>
      </w:r>
      <w:r w:rsidRPr="00EF1CF1">
        <w:rPr>
          <w:rFonts w:ascii="Times New Roman" w:eastAsia="Times New Roman" w:hAnsi="Times New Roman" w:cs="Times New Roman"/>
          <w:sz w:val="24"/>
          <w:szCs w:val="24"/>
          <w:lang w:eastAsia="ru-RU" w:bidi="ru-RU"/>
        </w:rPr>
        <w:t>программы</w:t>
      </w:r>
      <w:r w:rsidRPr="00EF1CF1">
        <w:rPr>
          <w:rFonts w:ascii="Times New Roman" w:eastAsia="Times New Roman" w:hAnsi="Times New Roman" w:cs="Times New Roman"/>
          <w:sz w:val="24"/>
          <w:szCs w:val="24"/>
          <w:lang w:eastAsia="ru-RU" w:bidi="ru-RU"/>
        </w:rPr>
        <w:tab/>
        <w:t>«Сольфеджио»</w:t>
      </w:r>
      <w:r w:rsidRPr="00EF1CF1">
        <w:rPr>
          <w:rFonts w:ascii="Times New Roman" w:eastAsia="Times New Roman" w:hAnsi="Times New Roman" w:cs="Times New Roman"/>
          <w:sz w:val="24"/>
          <w:szCs w:val="24"/>
          <w:lang w:eastAsia="ru-RU" w:bidi="ru-RU"/>
        </w:rPr>
        <w:tab/>
        <w:t>направлен</w:t>
      </w:r>
      <w:r w:rsidRPr="00EF1CF1">
        <w:rPr>
          <w:rFonts w:ascii="Times New Roman" w:eastAsia="Times New Roman" w:hAnsi="Times New Roman" w:cs="Times New Roman"/>
          <w:sz w:val="24"/>
          <w:szCs w:val="24"/>
          <w:lang w:eastAsia="ru-RU" w:bidi="ru-RU"/>
        </w:rPr>
        <w:tab/>
      </w:r>
    </w:p>
    <w:p w:rsidR="00EF1CF1" w:rsidRPr="00EF1CF1" w:rsidRDefault="00EF1CF1" w:rsidP="00EF1CF1">
      <w:pPr>
        <w:widowControl w:val="0"/>
        <w:tabs>
          <w:tab w:val="left" w:pos="2279"/>
          <w:tab w:val="left" w:pos="3835"/>
          <w:tab w:val="left" w:pos="5590"/>
          <w:tab w:val="left" w:pos="7800"/>
          <w:tab w:val="left" w:pos="9438"/>
        </w:tabs>
        <w:autoSpaceDE w:val="0"/>
        <w:autoSpaceDN w:val="0"/>
        <w:spacing w:after="0" w:line="240" w:lineRule="auto"/>
        <w:ind w:left="126" w:right="125" w:firstLine="479"/>
        <w:rPr>
          <w:rFonts w:ascii="Times New Roman" w:eastAsia="Times New Roman" w:hAnsi="Times New Roman" w:cs="Times New Roman"/>
          <w:sz w:val="24"/>
          <w:szCs w:val="24"/>
          <w:lang w:eastAsia="ru-RU" w:bidi="ru-RU"/>
        </w:rPr>
      </w:pPr>
      <w:r w:rsidRPr="00EF1CF1">
        <w:rPr>
          <w:rFonts w:ascii="Times New Roman" w:eastAsia="Times New Roman" w:hAnsi="Times New Roman" w:cs="Times New Roman"/>
          <w:sz w:val="24"/>
          <w:szCs w:val="24"/>
          <w:lang w:eastAsia="ru-RU" w:bidi="ru-RU"/>
        </w:rPr>
        <w:t xml:space="preserve">на приобретение </w:t>
      </w:r>
      <w:proofErr w:type="gramStart"/>
      <w:r w:rsidRPr="00EF1CF1">
        <w:rPr>
          <w:rFonts w:ascii="Times New Roman" w:eastAsia="Times New Roman" w:hAnsi="Times New Roman" w:cs="Times New Roman"/>
          <w:sz w:val="24"/>
          <w:szCs w:val="24"/>
          <w:lang w:eastAsia="ru-RU" w:bidi="ru-RU"/>
        </w:rPr>
        <w:t>обучающимися</w:t>
      </w:r>
      <w:proofErr w:type="gramEnd"/>
      <w:r w:rsidRPr="00EF1CF1">
        <w:rPr>
          <w:rFonts w:ascii="Times New Roman" w:eastAsia="Times New Roman" w:hAnsi="Times New Roman" w:cs="Times New Roman"/>
          <w:sz w:val="24"/>
          <w:szCs w:val="24"/>
          <w:lang w:eastAsia="ru-RU" w:bidi="ru-RU"/>
        </w:rPr>
        <w:t xml:space="preserve"> следующих знаний, умений и</w:t>
      </w:r>
      <w:r w:rsidRPr="00EF1CF1">
        <w:rPr>
          <w:rFonts w:ascii="Times New Roman" w:eastAsia="Times New Roman" w:hAnsi="Times New Roman" w:cs="Times New Roman"/>
          <w:spacing w:val="-8"/>
          <w:sz w:val="24"/>
          <w:szCs w:val="24"/>
          <w:lang w:eastAsia="ru-RU" w:bidi="ru-RU"/>
        </w:rPr>
        <w:t xml:space="preserve"> </w:t>
      </w:r>
      <w:r w:rsidRPr="00EF1CF1">
        <w:rPr>
          <w:rFonts w:ascii="Times New Roman" w:eastAsia="Times New Roman" w:hAnsi="Times New Roman" w:cs="Times New Roman"/>
          <w:sz w:val="24"/>
          <w:szCs w:val="24"/>
          <w:lang w:eastAsia="ru-RU" w:bidi="ru-RU"/>
        </w:rPr>
        <w:t>навыков:</w:t>
      </w:r>
    </w:p>
    <w:p w:rsidR="00EF1CF1" w:rsidRPr="00EF1CF1" w:rsidRDefault="00EF1CF1" w:rsidP="00EF1CF1">
      <w:pPr>
        <w:widowControl w:val="0"/>
        <w:autoSpaceDE w:val="0"/>
        <w:autoSpaceDN w:val="0"/>
        <w:spacing w:after="0" w:line="240" w:lineRule="auto"/>
        <w:ind w:left="126" w:right="121" w:firstLine="839"/>
        <w:jc w:val="both"/>
        <w:rPr>
          <w:rFonts w:ascii="Times New Roman" w:eastAsia="Times New Roman" w:hAnsi="Times New Roman" w:cs="Times New Roman"/>
          <w:sz w:val="24"/>
          <w:szCs w:val="24"/>
          <w:lang w:eastAsia="ru-RU" w:bidi="ru-RU"/>
        </w:rPr>
      </w:pPr>
      <w:r w:rsidRPr="00EF1CF1">
        <w:rPr>
          <w:rFonts w:ascii="Times New Roman" w:eastAsia="Times New Roman" w:hAnsi="Times New Roman" w:cs="Times New Roman"/>
          <w:sz w:val="24"/>
          <w:szCs w:val="24"/>
          <w:lang w:eastAsia="ru-RU" w:bidi="ru-RU"/>
        </w:rPr>
        <w:t xml:space="preserve">- сформированный комплекс знаний, умений и навыков, отражающий наличие у обучающегося художественного вкуса, сформированного </w:t>
      </w:r>
      <w:proofErr w:type="spellStart"/>
      <w:r w:rsidRPr="00EF1CF1">
        <w:rPr>
          <w:rFonts w:ascii="Times New Roman" w:eastAsia="Times New Roman" w:hAnsi="Times New Roman" w:cs="Times New Roman"/>
          <w:sz w:val="24"/>
          <w:szCs w:val="24"/>
          <w:lang w:eastAsia="ru-RU" w:bidi="ru-RU"/>
        </w:rPr>
        <w:t>звуковысотного</w:t>
      </w:r>
      <w:proofErr w:type="spellEnd"/>
      <w:r w:rsidRPr="00EF1CF1">
        <w:rPr>
          <w:rFonts w:ascii="Times New Roman" w:eastAsia="Times New Roman" w:hAnsi="Times New Roman" w:cs="Times New Roman"/>
          <w:sz w:val="24"/>
          <w:szCs w:val="24"/>
          <w:lang w:eastAsia="ru-RU" w:bidi="ru-RU"/>
        </w:rPr>
        <w:t xml:space="preserve"> музыкального слуха и памяти, чувства лада, метроритма, знания музыкальных стилей, способствующих творческой самостоятельности, в том</w:t>
      </w:r>
      <w:r w:rsidRPr="00EF1CF1">
        <w:rPr>
          <w:rFonts w:ascii="Times New Roman" w:eastAsia="Times New Roman" w:hAnsi="Times New Roman" w:cs="Times New Roman"/>
          <w:spacing w:val="-2"/>
          <w:sz w:val="24"/>
          <w:szCs w:val="24"/>
          <w:lang w:eastAsia="ru-RU" w:bidi="ru-RU"/>
        </w:rPr>
        <w:t xml:space="preserve"> </w:t>
      </w:r>
      <w:r w:rsidRPr="00EF1CF1">
        <w:rPr>
          <w:rFonts w:ascii="Times New Roman" w:eastAsia="Times New Roman" w:hAnsi="Times New Roman" w:cs="Times New Roman"/>
          <w:sz w:val="24"/>
          <w:szCs w:val="24"/>
          <w:lang w:eastAsia="ru-RU" w:bidi="ru-RU"/>
        </w:rPr>
        <w:t>числе:</w:t>
      </w:r>
    </w:p>
    <w:p w:rsidR="00EF1CF1" w:rsidRPr="00EF1CF1" w:rsidRDefault="00EF1CF1" w:rsidP="00EF1CF1">
      <w:pPr>
        <w:widowControl w:val="0"/>
        <w:autoSpaceDE w:val="0"/>
        <w:autoSpaceDN w:val="0"/>
        <w:spacing w:after="0" w:line="240" w:lineRule="auto"/>
        <w:ind w:left="126" w:right="128" w:firstLine="739"/>
        <w:jc w:val="both"/>
        <w:rPr>
          <w:rFonts w:ascii="Times New Roman" w:eastAsia="Times New Roman" w:hAnsi="Times New Roman" w:cs="Times New Roman"/>
          <w:sz w:val="24"/>
          <w:szCs w:val="24"/>
          <w:lang w:eastAsia="ru-RU" w:bidi="ru-RU"/>
        </w:rPr>
      </w:pPr>
      <w:r w:rsidRPr="00EF1CF1">
        <w:rPr>
          <w:rFonts w:ascii="Times New Roman" w:eastAsia="Times New Roman" w:hAnsi="Times New Roman" w:cs="Times New Roman"/>
          <w:sz w:val="24"/>
          <w:szCs w:val="24"/>
          <w:lang w:eastAsia="ru-RU" w:bidi="ru-RU"/>
        </w:rPr>
        <w:t>первичные теоретические знания, в том числе, профессиональной музыкальной терминологии;</w:t>
      </w:r>
    </w:p>
    <w:p w:rsidR="00EF1CF1" w:rsidRPr="00EF1CF1" w:rsidRDefault="00EF1CF1" w:rsidP="00EF1CF1">
      <w:pPr>
        <w:widowControl w:val="0"/>
        <w:numPr>
          <w:ilvl w:val="0"/>
          <w:numId w:val="2"/>
        </w:numPr>
        <w:tabs>
          <w:tab w:val="left" w:pos="1070"/>
        </w:tabs>
        <w:autoSpaceDE w:val="0"/>
        <w:autoSpaceDN w:val="0"/>
        <w:spacing w:after="0" w:line="240" w:lineRule="auto"/>
        <w:ind w:firstLine="1072"/>
        <w:jc w:val="both"/>
        <w:rPr>
          <w:rFonts w:ascii="Times New Roman" w:eastAsia="Times New Roman" w:hAnsi="Times New Roman" w:cs="Times New Roman"/>
          <w:sz w:val="24"/>
          <w:szCs w:val="24"/>
          <w:lang w:eastAsia="ru-RU" w:bidi="ru-RU"/>
        </w:rPr>
      </w:pPr>
      <w:r w:rsidRPr="00EF1CF1">
        <w:rPr>
          <w:rFonts w:ascii="Times New Roman" w:eastAsia="Times New Roman" w:hAnsi="Times New Roman" w:cs="Times New Roman"/>
          <w:sz w:val="24"/>
          <w:szCs w:val="24"/>
          <w:lang w:eastAsia="ru-RU" w:bidi="ru-RU"/>
        </w:rPr>
        <w:t xml:space="preserve">умение </w:t>
      </w:r>
      <w:proofErr w:type="spellStart"/>
      <w:r w:rsidRPr="00EF1CF1">
        <w:rPr>
          <w:rFonts w:ascii="Times New Roman" w:eastAsia="Times New Roman" w:hAnsi="Times New Roman" w:cs="Times New Roman"/>
          <w:sz w:val="24"/>
          <w:szCs w:val="24"/>
          <w:lang w:eastAsia="ru-RU" w:bidi="ru-RU"/>
        </w:rPr>
        <w:t>сольфеджировать</w:t>
      </w:r>
      <w:proofErr w:type="spellEnd"/>
      <w:r w:rsidRPr="00EF1CF1">
        <w:rPr>
          <w:rFonts w:ascii="Times New Roman" w:eastAsia="Times New Roman" w:hAnsi="Times New Roman" w:cs="Times New Roman"/>
          <w:sz w:val="24"/>
          <w:szCs w:val="24"/>
          <w:lang w:eastAsia="ru-RU" w:bidi="ru-RU"/>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w:t>
      </w:r>
      <w:r w:rsidRPr="00EF1CF1">
        <w:rPr>
          <w:rFonts w:ascii="Times New Roman" w:eastAsia="Times New Roman" w:hAnsi="Times New Roman" w:cs="Times New Roman"/>
          <w:spacing w:val="-4"/>
          <w:sz w:val="24"/>
          <w:szCs w:val="24"/>
          <w:lang w:eastAsia="ru-RU" w:bidi="ru-RU"/>
        </w:rPr>
        <w:t xml:space="preserve"> </w:t>
      </w:r>
      <w:r w:rsidRPr="00EF1CF1">
        <w:rPr>
          <w:rFonts w:ascii="Times New Roman" w:eastAsia="Times New Roman" w:hAnsi="Times New Roman" w:cs="Times New Roman"/>
          <w:sz w:val="24"/>
          <w:szCs w:val="24"/>
          <w:lang w:eastAsia="ru-RU" w:bidi="ru-RU"/>
        </w:rPr>
        <w:t>цепочки;</w:t>
      </w:r>
    </w:p>
    <w:p w:rsidR="00EF1CF1" w:rsidRPr="00EF1CF1" w:rsidRDefault="00EF1CF1" w:rsidP="00EF1CF1">
      <w:pPr>
        <w:widowControl w:val="0"/>
        <w:numPr>
          <w:ilvl w:val="0"/>
          <w:numId w:val="2"/>
        </w:numPr>
        <w:tabs>
          <w:tab w:val="left" w:pos="1080"/>
        </w:tabs>
        <w:autoSpaceDE w:val="0"/>
        <w:autoSpaceDN w:val="0"/>
        <w:spacing w:after="0" w:line="240" w:lineRule="auto"/>
        <w:ind w:firstLine="1072"/>
        <w:jc w:val="both"/>
        <w:rPr>
          <w:rFonts w:ascii="Times New Roman" w:eastAsia="Times New Roman" w:hAnsi="Times New Roman" w:cs="Times New Roman"/>
          <w:sz w:val="24"/>
          <w:szCs w:val="24"/>
          <w:lang w:eastAsia="ru-RU" w:bidi="ru-RU"/>
        </w:rPr>
      </w:pPr>
      <w:r w:rsidRPr="00EF1CF1">
        <w:rPr>
          <w:rFonts w:ascii="Times New Roman" w:eastAsia="Times New Roman" w:hAnsi="Times New Roman" w:cs="Times New Roman"/>
          <w:sz w:val="24"/>
          <w:szCs w:val="24"/>
          <w:lang w:eastAsia="ru-RU" w:bidi="ru-RU"/>
        </w:rPr>
        <w:t>умение осуществлять анализ элементов музыкального</w:t>
      </w:r>
      <w:r w:rsidRPr="00EF1CF1">
        <w:rPr>
          <w:rFonts w:ascii="Times New Roman" w:eastAsia="Times New Roman" w:hAnsi="Times New Roman" w:cs="Times New Roman"/>
          <w:spacing w:val="-11"/>
          <w:sz w:val="24"/>
          <w:szCs w:val="24"/>
          <w:lang w:eastAsia="ru-RU" w:bidi="ru-RU"/>
        </w:rPr>
        <w:t xml:space="preserve"> </w:t>
      </w:r>
      <w:r w:rsidRPr="00EF1CF1">
        <w:rPr>
          <w:rFonts w:ascii="Times New Roman" w:eastAsia="Times New Roman" w:hAnsi="Times New Roman" w:cs="Times New Roman"/>
          <w:sz w:val="24"/>
          <w:szCs w:val="24"/>
          <w:lang w:eastAsia="ru-RU" w:bidi="ru-RU"/>
        </w:rPr>
        <w:t>языка;</w:t>
      </w:r>
    </w:p>
    <w:p w:rsidR="00EF1CF1" w:rsidRPr="00EF1CF1" w:rsidRDefault="00EF1CF1" w:rsidP="00EF1CF1">
      <w:pPr>
        <w:widowControl w:val="0"/>
        <w:tabs>
          <w:tab w:val="left" w:pos="851"/>
          <w:tab w:val="left" w:pos="2208"/>
          <w:tab w:val="left" w:pos="4568"/>
          <w:tab w:val="left" w:pos="5115"/>
          <w:tab w:val="left" w:pos="6503"/>
          <w:tab w:val="left" w:pos="8381"/>
          <w:tab w:val="left" w:pos="9269"/>
        </w:tabs>
        <w:autoSpaceDE w:val="0"/>
        <w:autoSpaceDN w:val="0"/>
        <w:spacing w:after="0" w:line="240" w:lineRule="auto"/>
        <w:ind w:firstLine="1072"/>
        <w:jc w:val="both"/>
        <w:rPr>
          <w:rFonts w:ascii="Times New Roman" w:eastAsia="Times New Roman" w:hAnsi="Times New Roman" w:cs="Times New Roman"/>
          <w:sz w:val="24"/>
          <w:szCs w:val="24"/>
          <w:lang w:eastAsia="ru-RU" w:bidi="ru-RU"/>
        </w:rPr>
      </w:pPr>
      <w:r w:rsidRPr="00EF1CF1">
        <w:rPr>
          <w:rFonts w:ascii="Times New Roman" w:eastAsia="Times New Roman" w:hAnsi="Times New Roman" w:cs="Times New Roman"/>
          <w:sz w:val="24"/>
          <w:szCs w:val="24"/>
          <w:lang w:eastAsia="ru-RU" w:bidi="ru-RU"/>
        </w:rPr>
        <w:t>- умение</w:t>
      </w:r>
      <w:r w:rsidRPr="00EF1CF1">
        <w:rPr>
          <w:rFonts w:ascii="Times New Roman" w:eastAsia="Times New Roman" w:hAnsi="Times New Roman" w:cs="Times New Roman"/>
          <w:sz w:val="24"/>
          <w:szCs w:val="24"/>
          <w:lang w:eastAsia="ru-RU" w:bidi="ru-RU"/>
        </w:rPr>
        <w:tab/>
        <w:t>импровизировать</w:t>
      </w:r>
      <w:r w:rsidRPr="00EF1CF1">
        <w:rPr>
          <w:rFonts w:ascii="Times New Roman" w:eastAsia="Times New Roman" w:hAnsi="Times New Roman" w:cs="Times New Roman"/>
          <w:sz w:val="24"/>
          <w:szCs w:val="24"/>
          <w:lang w:eastAsia="ru-RU" w:bidi="ru-RU"/>
        </w:rPr>
        <w:tab/>
        <w:t>на заданные музыкальные темы или ритмические построения;</w:t>
      </w:r>
    </w:p>
    <w:p w:rsidR="00EF1CF1" w:rsidRPr="00EF1CF1" w:rsidRDefault="00EF1CF1" w:rsidP="00EF1CF1">
      <w:pPr>
        <w:widowControl w:val="0"/>
        <w:numPr>
          <w:ilvl w:val="0"/>
          <w:numId w:val="2"/>
        </w:numPr>
        <w:tabs>
          <w:tab w:val="left" w:pos="1070"/>
        </w:tabs>
        <w:autoSpaceDE w:val="0"/>
        <w:autoSpaceDN w:val="0"/>
        <w:spacing w:after="0" w:line="240" w:lineRule="auto"/>
        <w:ind w:firstLine="1072"/>
        <w:jc w:val="both"/>
        <w:rPr>
          <w:rFonts w:ascii="Times New Roman" w:eastAsia="Times New Roman" w:hAnsi="Times New Roman" w:cs="Times New Roman"/>
          <w:sz w:val="24"/>
          <w:szCs w:val="24"/>
          <w:lang w:eastAsia="ru-RU" w:bidi="ru-RU"/>
        </w:rPr>
      </w:pPr>
      <w:r w:rsidRPr="00EF1CF1">
        <w:rPr>
          <w:rFonts w:ascii="Times New Roman" w:eastAsia="Times New Roman" w:hAnsi="Times New Roman" w:cs="Times New Roman"/>
          <w:sz w:val="24"/>
          <w:szCs w:val="24"/>
          <w:lang w:eastAsia="ru-RU" w:bidi="ru-RU"/>
        </w:rPr>
        <w:t>навыки владения элементами музыкального языка (исполнение на инструменте, запись по слуху и</w:t>
      </w:r>
      <w:r w:rsidRPr="00EF1CF1">
        <w:rPr>
          <w:rFonts w:ascii="Times New Roman" w:eastAsia="Times New Roman" w:hAnsi="Times New Roman" w:cs="Times New Roman"/>
          <w:spacing w:val="-9"/>
          <w:sz w:val="24"/>
          <w:szCs w:val="24"/>
          <w:lang w:eastAsia="ru-RU" w:bidi="ru-RU"/>
        </w:rPr>
        <w:t xml:space="preserve"> </w:t>
      </w:r>
      <w:r w:rsidRPr="00EF1CF1">
        <w:rPr>
          <w:rFonts w:ascii="Times New Roman" w:eastAsia="Times New Roman" w:hAnsi="Times New Roman" w:cs="Times New Roman"/>
          <w:sz w:val="24"/>
          <w:szCs w:val="24"/>
          <w:lang w:eastAsia="ru-RU" w:bidi="ru-RU"/>
        </w:rPr>
        <w:t>т.п.).</w:t>
      </w:r>
    </w:p>
    <w:p w:rsidR="00EF1CF1" w:rsidRPr="00EF1CF1" w:rsidRDefault="00EF1CF1" w:rsidP="00EF1CF1">
      <w:pPr>
        <w:widowControl w:val="0"/>
        <w:autoSpaceDE w:val="0"/>
        <w:autoSpaceDN w:val="0"/>
        <w:spacing w:after="0" w:line="240" w:lineRule="auto"/>
        <w:ind w:firstLine="1072"/>
        <w:jc w:val="both"/>
        <w:rPr>
          <w:rFonts w:ascii="Times New Roman" w:eastAsia="Times New Roman" w:hAnsi="Times New Roman" w:cs="Times New Roman"/>
          <w:sz w:val="24"/>
          <w:szCs w:val="24"/>
          <w:lang w:eastAsia="ru-RU" w:bidi="ru-RU"/>
        </w:rPr>
      </w:pP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p>
    <w:p w:rsidR="00EF1CF1" w:rsidRPr="00EF1CF1" w:rsidRDefault="00EF1CF1" w:rsidP="00EF1CF1">
      <w:pPr>
        <w:spacing w:after="0" w:line="240" w:lineRule="auto"/>
        <w:ind w:firstLine="709"/>
        <w:jc w:val="center"/>
        <w:rPr>
          <w:rFonts w:ascii="Times New Roman" w:eastAsia="Times New Roman" w:hAnsi="Times New Roman" w:cs="Times New Roman"/>
          <w:b/>
          <w:sz w:val="24"/>
          <w:szCs w:val="24"/>
          <w:lang w:eastAsia="ru-RU"/>
        </w:rPr>
      </w:pPr>
      <w:r w:rsidRPr="00EF1CF1">
        <w:rPr>
          <w:rFonts w:ascii="Times New Roman" w:eastAsia="Times New Roman" w:hAnsi="Times New Roman" w:cs="Times New Roman"/>
          <w:b/>
          <w:sz w:val="24"/>
          <w:szCs w:val="24"/>
          <w:lang w:eastAsia="ru-RU"/>
        </w:rPr>
        <w:lastRenderedPageBreak/>
        <w:t>Аннотация к рабочей программе» по учебному предмету</w:t>
      </w:r>
    </w:p>
    <w:p w:rsidR="00EF1CF1" w:rsidRPr="00EF1CF1" w:rsidRDefault="00EF1CF1" w:rsidP="00EF1CF1">
      <w:pPr>
        <w:spacing w:after="0" w:line="240" w:lineRule="auto"/>
        <w:ind w:firstLine="709"/>
        <w:jc w:val="center"/>
        <w:rPr>
          <w:rFonts w:ascii="Times New Roman" w:eastAsia="Times New Roman" w:hAnsi="Times New Roman" w:cs="Times New Roman"/>
          <w:b/>
          <w:sz w:val="24"/>
          <w:szCs w:val="24"/>
          <w:lang w:eastAsia="ru-RU"/>
        </w:rPr>
      </w:pPr>
      <w:r w:rsidRPr="00EF1CF1">
        <w:rPr>
          <w:rFonts w:ascii="Times New Roman" w:eastAsia="Times New Roman" w:hAnsi="Times New Roman" w:cs="Times New Roman"/>
          <w:b/>
          <w:sz w:val="24"/>
          <w:szCs w:val="24"/>
          <w:lang w:eastAsia="ru-RU"/>
        </w:rPr>
        <w:t xml:space="preserve"> «Народное музыкальное творчество» (ПО.02.УП.02.)</w:t>
      </w:r>
    </w:p>
    <w:p w:rsidR="00EF1CF1" w:rsidRPr="00EF1CF1" w:rsidRDefault="00EF1CF1" w:rsidP="00EF1CF1">
      <w:pPr>
        <w:spacing w:after="0" w:line="240" w:lineRule="auto"/>
        <w:ind w:firstLine="709"/>
        <w:jc w:val="center"/>
        <w:rPr>
          <w:rFonts w:ascii="Times New Roman" w:eastAsia="Times New Roman" w:hAnsi="Times New Roman" w:cs="Times New Roman"/>
          <w:b/>
          <w:sz w:val="24"/>
          <w:szCs w:val="24"/>
          <w:lang w:eastAsia="ru-RU"/>
        </w:rPr>
      </w:pP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Программа учебного предмета «Народное музыкальное творчество»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«Музыкальный фольклор». Программа является частью дополнительной предпрофессиональной общеобразовательной программы в области музыкального искусства «Музыкальный фольклор». Учебный предмет «Народное творчество» относится к обязательной части дополнительной предпрофессиональной общеобразовательной программы. Отличительная особенность и новизна программы заключаются в том, что в отличие от других образовательных программ, действующих в настоящее время в системе образования, данная программа ориентирована не только на приобретение определенных знаний в этой области, но и на сценическое воплощение фольклорного материала.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Срок освоения - четыре года. Первый год обучения – 32 часа, второй – четвертый года обучения по 33 часа. Возраст детей, участвующих в реализации данной образовательной программы - 6-9 лет. Форма проведения учебных аудиторных занятий: мелкогрупповая. Наполняемость группы от 4 до 10 человек. Занятия по народному музыкальному творчеству проводятся один раз в неделю по одному часу и являются связующим звеном в цепочке познаний между предметами «Сольное пение» и «Фольклорный ансамбль».</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w:t>
      </w:r>
      <w:r w:rsidRPr="00EF1CF1">
        <w:rPr>
          <w:rFonts w:ascii="Times New Roman" w:eastAsia="Times New Roman" w:hAnsi="Times New Roman" w:cs="Times New Roman"/>
          <w:b/>
          <w:sz w:val="24"/>
          <w:szCs w:val="24"/>
          <w:lang w:eastAsia="ru-RU"/>
        </w:rPr>
        <w:t>Цель</w:t>
      </w:r>
      <w:r w:rsidRPr="00EF1CF1">
        <w:rPr>
          <w:rFonts w:ascii="Times New Roman" w:eastAsia="Times New Roman" w:hAnsi="Times New Roman" w:cs="Times New Roman"/>
          <w:sz w:val="24"/>
          <w:szCs w:val="24"/>
          <w:lang w:eastAsia="ru-RU"/>
        </w:rPr>
        <w:t xml:space="preserve"> программы учебного предмета: развитие музыкально-творческих способностей на основе формирования комплекса знаний, умений и навыков, позволяющих самостоятельно воспринимать, осваивать и оценивать произведения народного музыкального творчества.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b/>
          <w:sz w:val="24"/>
          <w:szCs w:val="24"/>
          <w:lang w:eastAsia="ru-RU"/>
        </w:rPr>
        <w:t>Задачи</w:t>
      </w:r>
      <w:r w:rsidRPr="00EF1CF1">
        <w:rPr>
          <w:rFonts w:ascii="Times New Roman" w:eastAsia="Times New Roman" w:hAnsi="Times New Roman" w:cs="Times New Roman"/>
          <w:sz w:val="24"/>
          <w:szCs w:val="24"/>
          <w:lang w:eastAsia="ru-RU"/>
        </w:rPr>
        <w:t xml:space="preserve">: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освоение различных жанров устного и музыкального творчества, формирование круга представлений о народных традициях и устоях;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обучение навыкам восприятия фольклорного материала;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обучение разнообразным видам художественной деятельности как воплощению </w:t>
      </w:r>
      <w:proofErr w:type="spellStart"/>
      <w:r w:rsidRPr="00EF1CF1">
        <w:rPr>
          <w:rFonts w:ascii="Times New Roman" w:eastAsia="Times New Roman" w:hAnsi="Times New Roman" w:cs="Times New Roman"/>
          <w:sz w:val="24"/>
          <w:szCs w:val="24"/>
          <w:lang w:eastAsia="ru-RU"/>
        </w:rPr>
        <w:t>синкретичности</w:t>
      </w:r>
      <w:proofErr w:type="spellEnd"/>
      <w:r w:rsidRPr="00EF1CF1">
        <w:rPr>
          <w:rFonts w:ascii="Times New Roman" w:eastAsia="Times New Roman" w:hAnsi="Times New Roman" w:cs="Times New Roman"/>
          <w:sz w:val="24"/>
          <w:szCs w:val="24"/>
          <w:lang w:eastAsia="ru-RU"/>
        </w:rPr>
        <w:t xml:space="preserve"> фольклорного искусства: музыкальному, литературному, танцевальному, театральному;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приобщение детей к совместным формам творческой деятельности. </w:t>
      </w:r>
      <w:proofErr w:type="gramStart"/>
      <w:r w:rsidRPr="00EF1CF1">
        <w:rPr>
          <w:rFonts w:ascii="Times New Roman" w:eastAsia="Times New Roman" w:hAnsi="Times New Roman" w:cs="Times New Roman"/>
          <w:sz w:val="24"/>
          <w:szCs w:val="24"/>
          <w:lang w:eastAsia="ru-RU"/>
        </w:rPr>
        <w:t xml:space="preserve">Для достижения поставленной цели и реализации задач предмета используется комплекс методов обучения, включающий словесный (устное изложение, беседа, анализ), наглядный (показ разнообразных </w:t>
      </w:r>
      <w:proofErr w:type="spellStart"/>
      <w:r w:rsidRPr="00EF1CF1">
        <w:rPr>
          <w:rFonts w:ascii="Times New Roman" w:eastAsia="Times New Roman" w:hAnsi="Times New Roman" w:cs="Times New Roman"/>
          <w:sz w:val="24"/>
          <w:szCs w:val="24"/>
          <w:lang w:eastAsia="ru-RU"/>
        </w:rPr>
        <w:t>видеопособий</w:t>
      </w:r>
      <w:proofErr w:type="spellEnd"/>
      <w:r w:rsidRPr="00EF1CF1">
        <w:rPr>
          <w:rFonts w:ascii="Times New Roman" w:eastAsia="Times New Roman" w:hAnsi="Times New Roman" w:cs="Times New Roman"/>
          <w:sz w:val="24"/>
          <w:szCs w:val="24"/>
          <w:lang w:eastAsia="ru-RU"/>
        </w:rPr>
        <w:t xml:space="preserve">, видеоматериалов, исполнение педагогом, наблюдение, работа с образцом), практический (тренинг, вокально-хоровой). </w:t>
      </w:r>
      <w:proofErr w:type="gramEnd"/>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Результатом </w:t>
      </w:r>
      <w:proofErr w:type="gramStart"/>
      <w:r w:rsidRPr="00EF1CF1">
        <w:rPr>
          <w:rFonts w:ascii="Times New Roman" w:eastAsia="Times New Roman" w:hAnsi="Times New Roman" w:cs="Times New Roman"/>
          <w:sz w:val="24"/>
          <w:szCs w:val="24"/>
          <w:lang w:eastAsia="ru-RU"/>
        </w:rPr>
        <w:t>обучения по программе</w:t>
      </w:r>
      <w:proofErr w:type="gramEnd"/>
      <w:r w:rsidRPr="00EF1CF1">
        <w:rPr>
          <w:rFonts w:ascii="Times New Roman" w:eastAsia="Times New Roman" w:hAnsi="Times New Roman" w:cs="Times New Roman"/>
          <w:sz w:val="24"/>
          <w:szCs w:val="24"/>
          <w:lang w:eastAsia="ru-RU"/>
        </w:rPr>
        <w:t xml:space="preserve"> учебного предмета «Народное музыкальное творчество» является: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proofErr w:type="gramStart"/>
      <w:r w:rsidRPr="00EF1CF1">
        <w:rPr>
          <w:rFonts w:ascii="Times New Roman" w:eastAsia="Times New Roman" w:hAnsi="Times New Roman" w:cs="Times New Roman"/>
          <w:sz w:val="24"/>
          <w:szCs w:val="24"/>
          <w:lang w:eastAsia="ru-RU"/>
        </w:rPr>
        <w:t xml:space="preserve">• сформированный комплекс знаний, умений и навыков, отражающий наличие у обучающегося знаний жанров народного устного и музыкального творчества, обрядов и народных праздников, особенностей исполнения народных песен, танцев, наигрышей, специфики средств выразительности музыкального фольклора, музыкальной терминологии; </w:t>
      </w:r>
      <w:proofErr w:type="gramEnd"/>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умений анализировать устный и музыкальный фольклор;</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 владение навыками записи музыкального фольклора, применения теоретических знаний в исполнительской практике.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Программа обеспечивает личностно-ориентированный подход к обучению (учет возрастных особенностей, работоспособности и уровня подготовки учащихся) и использование новых информационных технологий, в том числе - </w:t>
      </w:r>
      <w:proofErr w:type="spellStart"/>
      <w:r w:rsidRPr="00EF1CF1">
        <w:rPr>
          <w:rFonts w:ascii="Times New Roman" w:eastAsia="Times New Roman" w:hAnsi="Times New Roman" w:cs="Times New Roman"/>
          <w:sz w:val="24"/>
          <w:szCs w:val="24"/>
          <w:lang w:eastAsia="ru-RU"/>
        </w:rPr>
        <w:t>компетентностный</w:t>
      </w:r>
      <w:proofErr w:type="spellEnd"/>
      <w:r w:rsidRPr="00EF1CF1">
        <w:rPr>
          <w:rFonts w:ascii="Times New Roman" w:eastAsia="Times New Roman" w:hAnsi="Times New Roman" w:cs="Times New Roman"/>
          <w:sz w:val="24"/>
          <w:szCs w:val="24"/>
          <w:lang w:eastAsia="ru-RU"/>
        </w:rPr>
        <w:t xml:space="preserve"> подход к содержанию показателей результата достижений обучающихся по предмету </w:t>
      </w:r>
      <w:r w:rsidRPr="00EF1CF1">
        <w:rPr>
          <w:rFonts w:ascii="Times New Roman" w:eastAsia="Times New Roman" w:hAnsi="Times New Roman" w:cs="Times New Roman"/>
          <w:sz w:val="24"/>
          <w:szCs w:val="24"/>
          <w:lang w:eastAsia="ru-RU"/>
        </w:rPr>
        <w:lastRenderedPageBreak/>
        <w:t>«Народное музыкальное творчество» дополнительной предпрофессиональной образовательной программы «Музыкальный фольклор».</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p>
    <w:p w:rsidR="00EF1CF1" w:rsidRPr="00EF1CF1" w:rsidRDefault="00EF1CF1" w:rsidP="00EF1CF1">
      <w:pPr>
        <w:spacing w:after="0" w:line="240" w:lineRule="auto"/>
        <w:ind w:firstLine="709"/>
        <w:jc w:val="center"/>
        <w:rPr>
          <w:rFonts w:ascii="Times New Roman" w:eastAsia="Times New Roman" w:hAnsi="Times New Roman" w:cs="Times New Roman"/>
          <w:b/>
          <w:sz w:val="24"/>
          <w:szCs w:val="24"/>
          <w:lang w:eastAsia="ru-RU"/>
        </w:rPr>
      </w:pPr>
      <w:r w:rsidRPr="00EF1CF1">
        <w:rPr>
          <w:rFonts w:ascii="Times New Roman" w:eastAsia="Times New Roman" w:hAnsi="Times New Roman" w:cs="Times New Roman"/>
          <w:b/>
          <w:sz w:val="24"/>
          <w:szCs w:val="24"/>
          <w:lang w:eastAsia="ru-RU"/>
        </w:rPr>
        <w:t>Аннотация к рабочей программе по учебному предмету «Музыкальная литература» (зарубежная, отечественная)</w:t>
      </w:r>
    </w:p>
    <w:p w:rsidR="00EF1CF1" w:rsidRPr="00EF1CF1" w:rsidRDefault="00EF1CF1" w:rsidP="00EF1CF1">
      <w:pPr>
        <w:spacing w:after="0" w:line="240" w:lineRule="auto"/>
        <w:ind w:firstLine="709"/>
        <w:jc w:val="center"/>
        <w:rPr>
          <w:rFonts w:ascii="Times New Roman" w:eastAsia="Times New Roman" w:hAnsi="Times New Roman" w:cs="Times New Roman"/>
          <w:b/>
          <w:sz w:val="24"/>
          <w:szCs w:val="24"/>
          <w:lang w:eastAsia="ru-RU"/>
        </w:rPr>
      </w:pP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Программа по учебному предмету «Музыкальная литература» создана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«Музыкальный фольклор». Программа является частью дополнительной предпрофессиональной общеобразовательной программы в области музыкального искусства «Музыкальный фольклор». Учебный предмет «Музыкальная литература» относится к обязательной части дополнительной предпрофессиональной общеобразовательной программы. Программа направлена на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w:t>
      </w:r>
      <w:proofErr w:type="gramStart"/>
      <w:r w:rsidRPr="00EF1CF1">
        <w:rPr>
          <w:rFonts w:ascii="Times New Roman" w:eastAsia="Times New Roman" w:hAnsi="Times New Roman" w:cs="Times New Roman"/>
          <w:sz w:val="24"/>
          <w:szCs w:val="24"/>
          <w:lang w:eastAsia="ru-RU"/>
        </w:rPr>
        <w:t>Срок освоения учебного предмета - 5 лет (с 4 по 8 класс), для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roofErr w:type="gramEnd"/>
      <w:r w:rsidRPr="00EF1CF1">
        <w:rPr>
          <w:rFonts w:ascii="Times New Roman" w:eastAsia="Times New Roman" w:hAnsi="Times New Roman" w:cs="Times New Roman"/>
          <w:sz w:val="24"/>
          <w:szCs w:val="24"/>
          <w:lang w:eastAsia="ru-RU"/>
        </w:rPr>
        <w:t xml:space="preserve"> </w:t>
      </w:r>
      <w:proofErr w:type="gramStart"/>
      <w:r w:rsidRPr="00EF1CF1">
        <w:rPr>
          <w:rFonts w:ascii="Times New Roman" w:eastAsia="Times New Roman" w:hAnsi="Times New Roman" w:cs="Times New Roman"/>
          <w:sz w:val="24"/>
          <w:szCs w:val="24"/>
          <w:lang w:eastAsia="ru-RU"/>
        </w:rPr>
        <w:t xml:space="preserve">Форма проведения учебных аудиторных занятий: мелкогрупповая (от 4 до 10 человек. </w:t>
      </w:r>
      <w:proofErr w:type="gramEnd"/>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b/>
          <w:sz w:val="24"/>
          <w:szCs w:val="24"/>
          <w:lang w:eastAsia="ru-RU"/>
        </w:rPr>
        <w:t xml:space="preserve">Цель </w:t>
      </w:r>
      <w:r w:rsidRPr="00EF1CF1">
        <w:rPr>
          <w:rFonts w:ascii="Times New Roman" w:eastAsia="Times New Roman" w:hAnsi="Times New Roman" w:cs="Times New Roman"/>
          <w:sz w:val="24"/>
          <w:szCs w:val="24"/>
          <w:lang w:eastAsia="ru-RU"/>
        </w:rPr>
        <w:t>программы учебного предмета: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 заведения.</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w:t>
      </w:r>
      <w:r w:rsidRPr="00EF1CF1">
        <w:rPr>
          <w:rFonts w:ascii="Times New Roman" w:eastAsia="Times New Roman" w:hAnsi="Times New Roman" w:cs="Times New Roman"/>
          <w:b/>
          <w:sz w:val="24"/>
          <w:szCs w:val="24"/>
          <w:lang w:eastAsia="ru-RU"/>
        </w:rPr>
        <w:t>Задачи:</w:t>
      </w:r>
      <w:r w:rsidRPr="00EF1CF1">
        <w:rPr>
          <w:rFonts w:ascii="Times New Roman" w:eastAsia="Times New Roman" w:hAnsi="Times New Roman" w:cs="Times New Roman"/>
          <w:sz w:val="24"/>
          <w:szCs w:val="24"/>
          <w:lang w:eastAsia="ru-RU"/>
        </w:rPr>
        <w:t xml:space="preserve">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формирование и развитие интереса и любви к классической музыке и музыкальной культуре в целом;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воспитание музыкального восприятия, знания специфики различных </w:t>
      </w:r>
      <w:proofErr w:type="spellStart"/>
      <w:r w:rsidRPr="00EF1CF1">
        <w:rPr>
          <w:rFonts w:ascii="Times New Roman" w:eastAsia="Times New Roman" w:hAnsi="Times New Roman" w:cs="Times New Roman"/>
          <w:sz w:val="24"/>
          <w:szCs w:val="24"/>
          <w:lang w:eastAsia="ru-RU"/>
        </w:rPr>
        <w:t>музыкальнотеатральных</w:t>
      </w:r>
      <w:proofErr w:type="spellEnd"/>
      <w:r w:rsidRPr="00EF1CF1">
        <w:rPr>
          <w:rFonts w:ascii="Times New Roman" w:eastAsia="Times New Roman" w:hAnsi="Times New Roman" w:cs="Times New Roman"/>
          <w:sz w:val="24"/>
          <w:szCs w:val="24"/>
          <w:lang w:eastAsia="ru-RU"/>
        </w:rPr>
        <w:t xml:space="preserve"> и инструментальных жанров, знания о различных эпохах и стилях в истории и искусстве;</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 умение использовать полученные теоретические знания при исполнительстве музыкальных произведений на инструменте;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Обоснованием структуры программы являются ФГТ, отражающие все аспекты работы преподавателя с учеником.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Для достижения поставленной цели и реализации задач предмета используется комплекс методов обучения, включающий: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словесный (объяснение, рассказ, беседа),</w:t>
      </w:r>
    </w:p>
    <w:p w:rsidR="00EF1CF1" w:rsidRPr="00EF1CF1" w:rsidRDefault="00EF1CF1" w:rsidP="00EF1CF1">
      <w:pPr>
        <w:spacing w:after="0" w:line="240" w:lineRule="auto"/>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 наглядный (показ, демонстрация, наблюдение),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w:t>
      </w:r>
      <w:proofErr w:type="gramStart"/>
      <w:r w:rsidRPr="00EF1CF1">
        <w:rPr>
          <w:rFonts w:ascii="Times New Roman" w:eastAsia="Times New Roman" w:hAnsi="Times New Roman" w:cs="Times New Roman"/>
          <w:sz w:val="24"/>
          <w:szCs w:val="24"/>
          <w:lang w:eastAsia="ru-RU"/>
        </w:rPr>
        <w:t>практический</w:t>
      </w:r>
      <w:proofErr w:type="gramEnd"/>
      <w:r w:rsidRPr="00EF1CF1">
        <w:rPr>
          <w:rFonts w:ascii="Times New Roman" w:eastAsia="Times New Roman" w:hAnsi="Times New Roman" w:cs="Times New Roman"/>
          <w:sz w:val="24"/>
          <w:szCs w:val="24"/>
          <w:lang w:eastAsia="ru-RU"/>
        </w:rPr>
        <w:t xml:space="preserve"> (упражнения воспроизводящие и творческие). Результатом </w:t>
      </w:r>
      <w:proofErr w:type="gramStart"/>
      <w:r w:rsidRPr="00EF1CF1">
        <w:rPr>
          <w:rFonts w:ascii="Times New Roman" w:eastAsia="Times New Roman" w:hAnsi="Times New Roman" w:cs="Times New Roman"/>
          <w:sz w:val="24"/>
          <w:szCs w:val="24"/>
          <w:lang w:eastAsia="ru-RU"/>
        </w:rPr>
        <w:t>обучения по программе</w:t>
      </w:r>
      <w:proofErr w:type="gramEnd"/>
      <w:r w:rsidRPr="00EF1CF1">
        <w:rPr>
          <w:rFonts w:ascii="Times New Roman" w:eastAsia="Times New Roman" w:hAnsi="Times New Roman" w:cs="Times New Roman"/>
          <w:sz w:val="24"/>
          <w:szCs w:val="24"/>
          <w:lang w:eastAsia="ru-RU"/>
        </w:rPr>
        <w:t xml:space="preserve"> учебного предмета «Музыкальная литература» (зарубежная, отечественная) является: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lastRenderedPageBreak/>
        <w:t>• сформированный комплекс знаний о роли и значении музыкального искусства в системе культуры, духовно-нравственном развитии человека;</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 знаний творческих биографий зарубежных и отечественных композиторов, согласно </w:t>
      </w:r>
      <w:proofErr w:type="gramStart"/>
      <w:r w:rsidRPr="00EF1CF1">
        <w:rPr>
          <w:rFonts w:ascii="Times New Roman" w:eastAsia="Times New Roman" w:hAnsi="Times New Roman" w:cs="Times New Roman"/>
          <w:sz w:val="24"/>
          <w:szCs w:val="24"/>
          <w:lang w:eastAsia="ru-RU"/>
        </w:rPr>
        <w:t>программным</w:t>
      </w:r>
      <w:proofErr w:type="gramEnd"/>
      <w:r w:rsidRPr="00EF1CF1">
        <w:rPr>
          <w:rFonts w:ascii="Times New Roman" w:eastAsia="Times New Roman" w:hAnsi="Times New Roman" w:cs="Times New Roman"/>
          <w:sz w:val="24"/>
          <w:szCs w:val="24"/>
          <w:lang w:eastAsia="ru-RU"/>
        </w:rPr>
        <w:t xml:space="preserve"> требования;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основных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особенностей национальных традиций, фольклорных истоков музыки;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w:t>
      </w:r>
      <w:proofErr w:type="gramStart"/>
      <w:r w:rsidRPr="00EF1CF1">
        <w:rPr>
          <w:rFonts w:ascii="Times New Roman" w:eastAsia="Times New Roman" w:hAnsi="Times New Roman" w:cs="Times New Roman"/>
          <w:sz w:val="24"/>
          <w:szCs w:val="24"/>
          <w:lang w:eastAsia="ru-RU"/>
        </w:rPr>
        <w:t>основных</w:t>
      </w:r>
      <w:proofErr w:type="gramEnd"/>
      <w:r w:rsidRPr="00EF1CF1">
        <w:rPr>
          <w:rFonts w:ascii="Times New Roman" w:eastAsia="Times New Roman" w:hAnsi="Times New Roman" w:cs="Times New Roman"/>
          <w:sz w:val="24"/>
          <w:szCs w:val="24"/>
          <w:lang w:eastAsia="ru-RU"/>
        </w:rPr>
        <w:t xml:space="preserve"> музыкальные термины;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умений исполнять на музыкальном инструменте тематического материала пройдённых произведений;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в устной и письменной форме излагать свои мысли о творчестве композиторов;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определять на слух фрагменты того или иного изучаемого музыкального произведения.</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Программа обеспечивает личностно-ориентированный подход к обучению (учет возрастных особенностей, работоспособности и уровня подготовки учащихся) и использование новых информационных технологий, в том числе - </w:t>
      </w:r>
      <w:proofErr w:type="spellStart"/>
      <w:r w:rsidRPr="00EF1CF1">
        <w:rPr>
          <w:rFonts w:ascii="Times New Roman" w:eastAsia="Times New Roman" w:hAnsi="Times New Roman" w:cs="Times New Roman"/>
          <w:sz w:val="24"/>
          <w:szCs w:val="24"/>
          <w:lang w:eastAsia="ru-RU"/>
        </w:rPr>
        <w:t>компетентностный</w:t>
      </w:r>
      <w:proofErr w:type="spellEnd"/>
      <w:r w:rsidRPr="00EF1CF1">
        <w:rPr>
          <w:rFonts w:ascii="Times New Roman" w:eastAsia="Times New Roman" w:hAnsi="Times New Roman" w:cs="Times New Roman"/>
          <w:sz w:val="24"/>
          <w:szCs w:val="24"/>
          <w:lang w:eastAsia="ru-RU"/>
        </w:rPr>
        <w:t xml:space="preserve"> подход к содержанию показателей результата достижений обучающихся по предмету «Музыкальная литература» (зарубежная, отечественная) дополнительной предпрофессиональной образовательной программы «Музыкальный фольклор».</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p>
    <w:p w:rsidR="00EF1CF1" w:rsidRPr="00EF1CF1" w:rsidRDefault="00EF1CF1" w:rsidP="00EF1CF1">
      <w:pPr>
        <w:spacing w:after="0" w:line="240" w:lineRule="auto"/>
        <w:ind w:firstLine="709"/>
        <w:jc w:val="center"/>
        <w:rPr>
          <w:rFonts w:ascii="Times New Roman" w:eastAsia="Times New Roman" w:hAnsi="Times New Roman" w:cs="Times New Roman"/>
          <w:b/>
          <w:sz w:val="24"/>
          <w:szCs w:val="24"/>
          <w:lang w:eastAsia="ru-RU"/>
        </w:rPr>
      </w:pPr>
      <w:r w:rsidRPr="00EF1CF1">
        <w:rPr>
          <w:rFonts w:ascii="Times New Roman" w:eastAsia="Times New Roman" w:hAnsi="Times New Roman" w:cs="Times New Roman"/>
          <w:b/>
          <w:sz w:val="24"/>
          <w:szCs w:val="24"/>
          <w:lang w:eastAsia="ru-RU"/>
        </w:rPr>
        <w:t>Аннотация к рабочей программе по учебному предмету</w:t>
      </w:r>
    </w:p>
    <w:p w:rsidR="00EF1CF1" w:rsidRPr="00EF1CF1" w:rsidRDefault="00EF1CF1" w:rsidP="00EF1CF1">
      <w:pPr>
        <w:spacing w:after="0" w:line="240" w:lineRule="auto"/>
        <w:ind w:firstLine="709"/>
        <w:jc w:val="center"/>
        <w:rPr>
          <w:rFonts w:ascii="Times New Roman" w:eastAsia="Times New Roman" w:hAnsi="Times New Roman" w:cs="Times New Roman"/>
          <w:b/>
          <w:sz w:val="24"/>
          <w:szCs w:val="24"/>
          <w:lang w:eastAsia="ru-RU"/>
        </w:rPr>
      </w:pPr>
      <w:r w:rsidRPr="00EF1CF1">
        <w:rPr>
          <w:rFonts w:ascii="Times New Roman" w:eastAsia="Times New Roman" w:hAnsi="Times New Roman" w:cs="Times New Roman"/>
          <w:b/>
          <w:sz w:val="24"/>
          <w:szCs w:val="24"/>
          <w:lang w:eastAsia="ru-RU"/>
        </w:rPr>
        <w:t xml:space="preserve"> «Сольное </w:t>
      </w:r>
      <w:r w:rsidR="00AF47A1">
        <w:rPr>
          <w:rFonts w:ascii="Times New Roman" w:eastAsia="Times New Roman" w:hAnsi="Times New Roman" w:cs="Times New Roman"/>
          <w:b/>
          <w:sz w:val="24"/>
          <w:szCs w:val="24"/>
          <w:lang w:eastAsia="ru-RU"/>
        </w:rPr>
        <w:t>пение» (В.03.УП.01</w:t>
      </w:r>
      <w:bookmarkStart w:id="0" w:name="_GoBack"/>
      <w:bookmarkEnd w:id="0"/>
      <w:r w:rsidRPr="00EF1CF1">
        <w:rPr>
          <w:rFonts w:ascii="Times New Roman" w:eastAsia="Times New Roman" w:hAnsi="Times New Roman" w:cs="Times New Roman"/>
          <w:b/>
          <w:sz w:val="24"/>
          <w:szCs w:val="24"/>
          <w:lang w:eastAsia="ru-RU"/>
        </w:rPr>
        <w:t>)</w:t>
      </w:r>
    </w:p>
    <w:p w:rsidR="00EF1CF1" w:rsidRPr="00EF1CF1" w:rsidRDefault="00EF1CF1" w:rsidP="00EF1CF1">
      <w:pPr>
        <w:spacing w:after="0" w:line="240" w:lineRule="auto"/>
        <w:ind w:firstLine="709"/>
        <w:jc w:val="both"/>
        <w:rPr>
          <w:rFonts w:ascii="Times New Roman" w:eastAsia="Times New Roman" w:hAnsi="Times New Roman" w:cs="Times New Roman"/>
          <w:b/>
          <w:sz w:val="24"/>
          <w:szCs w:val="24"/>
          <w:lang w:eastAsia="ru-RU"/>
        </w:rPr>
      </w:pP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Программа учебного предмета «Сольное пение» разработана на основе федеральных государственных требований к дополнительной предпрофессиональной общеобразовательной программе в области музыкального искусства «Музыкальный фольклор». Предмет «Сольное пение» направлен на получение учащимися специальных знаний о многообразных исполнительских формах бытования народной песни и принципах ее воспроизведения. Сольное пение – учебный предмет, который входит в вариативную часть учебного плана дополнительной предпрофессиональной общеобразовательной программы в области музыкального искусства. </w:t>
      </w:r>
      <w:proofErr w:type="gramStart"/>
      <w:r w:rsidRPr="00EF1CF1">
        <w:rPr>
          <w:rFonts w:ascii="Times New Roman" w:eastAsia="Times New Roman" w:hAnsi="Times New Roman" w:cs="Times New Roman"/>
          <w:sz w:val="24"/>
          <w:szCs w:val="24"/>
          <w:lang w:eastAsia="ru-RU"/>
        </w:rPr>
        <w:t>Программа разработана с учетом обеспечения преемственности дополнительной предпрофессиональной общеобразовательной программы в области музыкального искусства «Сольное пение»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 а также с учетом сохранения единства образовательного пространства Российской Федерации в сфере культуры и искусства в условиях многообразия образовательных систем, типов и видов образовательных учреждений.</w:t>
      </w:r>
      <w:proofErr w:type="gramEnd"/>
      <w:r w:rsidRPr="00EF1CF1">
        <w:rPr>
          <w:rFonts w:ascii="Times New Roman" w:eastAsia="Times New Roman" w:hAnsi="Times New Roman" w:cs="Times New Roman"/>
          <w:sz w:val="24"/>
          <w:szCs w:val="24"/>
          <w:lang w:eastAsia="ru-RU"/>
        </w:rPr>
        <w:t xml:space="preserve"> Программа может послужить задачам возрождения фольклорного творчества как одной из важных составляющих национальной художественной культуры.</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Срок освоения программы учебного предмета для детей, поступивших в первый класс в возрасте с шести лет шести месяцев до девяти лет, составляет 8 лет.</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Форма проведения учебных аудиторных занятий: индивидуальная.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b/>
          <w:sz w:val="24"/>
          <w:szCs w:val="24"/>
          <w:lang w:eastAsia="ru-RU"/>
        </w:rPr>
        <w:t>Цели</w:t>
      </w:r>
      <w:r w:rsidRPr="00EF1CF1">
        <w:rPr>
          <w:rFonts w:ascii="Times New Roman" w:eastAsia="Times New Roman" w:hAnsi="Times New Roman" w:cs="Times New Roman"/>
          <w:sz w:val="24"/>
          <w:szCs w:val="24"/>
          <w:lang w:eastAsia="ru-RU"/>
        </w:rPr>
        <w:t xml:space="preserve"> программы учебного предмета: - развитие музыкально-творческих способностей </w:t>
      </w:r>
      <w:proofErr w:type="gramStart"/>
      <w:r w:rsidRPr="00EF1CF1">
        <w:rPr>
          <w:rFonts w:ascii="Times New Roman" w:eastAsia="Times New Roman" w:hAnsi="Times New Roman" w:cs="Times New Roman"/>
          <w:sz w:val="24"/>
          <w:szCs w:val="24"/>
          <w:lang w:eastAsia="ru-RU"/>
        </w:rPr>
        <w:t>учащегося</w:t>
      </w:r>
      <w:proofErr w:type="gramEnd"/>
      <w:r w:rsidRPr="00EF1CF1">
        <w:rPr>
          <w:rFonts w:ascii="Times New Roman" w:eastAsia="Times New Roman" w:hAnsi="Times New Roman" w:cs="Times New Roman"/>
          <w:sz w:val="24"/>
          <w:szCs w:val="24"/>
          <w:lang w:eastAsia="ru-RU"/>
        </w:rPr>
        <w:t xml:space="preserve"> на основе приобретенных им знаний, умений и навыков в области музыкального фольклора, а также выявление наиболее способных учащихся и их дальнейшая подготовка к продолжению музыкального образования в профессиональных учебных заведениях среднего профессионального образования по профилю предмета.</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Задачи:</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 развитие интереса к народной музыке и музыкальному творчеству;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lastRenderedPageBreak/>
        <w:t>• развитие музыкальных способностей: слуха, ритма, памяти, музыкальности и артистизма;</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 формирование умений и навыков вокального исполнительства;</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•обучение навыкам самостоятельной работы с музыкальным материалом и чтению нот с листа;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приобретение </w:t>
      </w:r>
      <w:proofErr w:type="gramStart"/>
      <w:r w:rsidRPr="00EF1CF1">
        <w:rPr>
          <w:rFonts w:ascii="Times New Roman" w:eastAsia="Times New Roman" w:hAnsi="Times New Roman" w:cs="Times New Roman"/>
          <w:sz w:val="24"/>
          <w:szCs w:val="24"/>
          <w:lang w:eastAsia="ru-RU"/>
        </w:rPr>
        <w:t>обучающимися</w:t>
      </w:r>
      <w:proofErr w:type="gramEnd"/>
      <w:r w:rsidRPr="00EF1CF1">
        <w:rPr>
          <w:rFonts w:ascii="Times New Roman" w:eastAsia="Times New Roman" w:hAnsi="Times New Roman" w:cs="Times New Roman"/>
          <w:sz w:val="24"/>
          <w:szCs w:val="24"/>
          <w:lang w:eastAsia="ru-RU"/>
        </w:rPr>
        <w:t xml:space="preserve"> опыта творческой деятельности и публичных выступлений;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формирование мировоззрения учащихся, расширение их жизненного опыта посредством осмысления репертуара;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обучение исполнительским навыкам (овладение специфическими приемами, характерными для различных жанров вокальной музыки;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обучение средствам вокальной выразительности (тембр, темп, дикция; нюансы, динамика);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обучение сольному пению в сопровождении </w:t>
      </w:r>
      <w:proofErr w:type="spellStart"/>
      <w:r w:rsidRPr="00EF1CF1">
        <w:rPr>
          <w:rFonts w:ascii="Times New Roman" w:eastAsia="Times New Roman" w:hAnsi="Times New Roman" w:cs="Times New Roman"/>
          <w:sz w:val="24"/>
          <w:szCs w:val="24"/>
          <w:lang w:eastAsia="ru-RU"/>
        </w:rPr>
        <w:t>народномузыкальных</w:t>
      </w:r>
      <w:proofErr w:type="spellEnd"/>
      <w:r w:rsidRPr="00EF1CF1">
        <w:rPr>
          <w:rFonts w:ascii="Times New Roman" w:eastAsia="Times New Roman" w:hAnsi="Times New Roman" w:cs="Times New Roman"/>
          <w:sz w:val="24"/>
          <w:szCs w:val="24"/>
          <w:lang w:eastAsia="ru-RU"/>
        </w:rPr>
        <w:t xml:space="preserve"> инструментов;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обучение работе с фонограммой, микрофоном, </w:t>
      </w:r>
      <w:proofErr w:type="spellStart"/>
      <w:r w:rsidRPr="00EF1CF1">
        <w:rPr>
          <w:rFonts w:ascii="Times New Roman" w:eastAsia="Times New Roman" w:hAnsi="Times New Roman" w:cs="Times New Roman"/>
          <w:sz w:val="24"/>
          <w:szCs w:val="24"/>
          <w:lang w:eastAsia="ru-RU"/>
        </w:rPr>
        <w:t>вокальноусилительной</w:t>
      </w:r>
      <w:proofErr w:type="spellEnd"/>
      <w:r w:rsidRPr="00EF1CF1">
        <w:rPr>
          <w:rFonts w:ascii="Times New Roman" w:eastAsia="Times New Roman" w:hAnsi="Times New Roman" w:cs="Times New Roman"/>
          <w:sz w:val="24"/>
          <w:szCs w:val="24"/>
          <w:lang w:eastAsia="ru-RU"/>
        </w:rPr>
        <w:t xml:space="preserve"> аппаратурой;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обучение работе с текстом;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развитие творческих способностей (активности, инициативности);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развитие важнейших музыкальных навыков учащихся (дыхание, </w:t>
      </w:r>
      <w:proofErr w:type="spellStart"/>
      <w:r w:rsidRPr="00EF1CF1">
        <w:rPr>
          <w:rFonts w:ascii="Times New Roman" w:eastAsia="Times New Roman" w:hAnsi="Times New Roman" w:cs="Times New Roman"/>
          <w:sz w:val="24"/>
          <w:szCs w:val="24"/>
          <w:lang w:eastAsia="ru-RU"/>
        </w:rPr>
        <w:t>звуковедение</w:t>
      </w:r>
      <w:proofErr w:type="spellEnd"/>
      <w:r w:rsidRPr="00EF1CF1">
        <w:rPr>
          <w:rFonts w:ascii="Times New Roman" w:eastAsia="Times New Roman" w:hAnsi="Times New Roman" w:cs="Times New Roman"/>
          <w:sz w:val="24"/>
          <w:szCs w:val="24"/>
          <w:lang w:eastAsia="ru-RU"/>
        </w:rPr>
        <w:t xml:space="preserve">, строй, дикция);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обучение певческим навыкам (устойчивое певческое дыхание на опоре, ровность звучания на протяжении всего диапазона голоса, высокая певческая позиция, точное интонирование, певучесть, напевность голоса);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обучение вокально-певческим навыкам, присущим народной манере исполнения, а также навыкам импровизации;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освоение учащимися навыков и умений сольного пения; развитие художественных способностей учащихся до уровня, необходимого для дальнейшего обучения в профессиональных образовательных учреждениях культуры и искусства.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Для достижения поставленных целей и реализации задач предмета используются методы обучения: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словесный (рассказ, беседа, объяснение);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w:t>
      </w:r>
      <w:proofErr w:type="gramStart"/>
      <w:r w:rsidRPr="00EF1CF1">
        <w:rPr>
          <w:rFonts w:ascii="Times New Roman" w:eastAsia="Times New Roman" w:hAnsi="Times New Roman" w:cs="Times New Roman"/>
          <w:sz w:val="24"/>
          <w:szCs w:val="24"/>
          <w:lang w:eastAsia="ru-RU"/>
        </w:rPr>
        <w:t>наглядный</w:t>
      </w:r>
      <w:proofErr w:type="gramEnd"/>
      <w:r w:rsidRPr="00EF1CF1">
        <w:rPr>
          <w:rFonts w:ascii="Times New Roman" w:eastAsia="Times New Roman" w:hAnsi="Times New Roman" w:cs="Times New Roman"/>
          <w:sz w:val="24"/>
          <w:szCs w:val="24"/>
          <w:lang w:eastAsia="ru-RU"/>
        </w:rPr>
        <w:t xml:space="preserve"> (наблюдение, демонстрация);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w:t>
      </w:r>
      <w:proofErr w:type="gramStart"/>
      <w:r w:rsidRPr="00EF1CF1">
        <w:rPr>
          <w:rFonts w:ascii="Times New Roman" w:eastAsia="Times New Roman" w:hAnsi="Times New Roman" w:cs="Times New Roman"/>
          <w:sz w:val="24"/>
          <w:szCs w:val="24"/>
          <w:lang w:eastAsia="ru-RU"/>
        </w:rPr>
        <w:t>практический</w:t>
      </w:r>
      <w:proofErr w:type="gramEnd"/>
      <w:r w:rsidRPr="00EF1CF1">
        <w:rPr>
          <w:rFonts w:ascii="Times New Roman" w:eastAsia="Times New Roman" w:hAnsi="Times New Roman" w:cs="Times New Roman"/>
          <w:sz w:val="24"/>
          <w:szCs w:val="24"/>
          <w:lang w:eastAsia="ru-RU"/>
        </w:rPr>
        <w:t xml:space="preserve"> (упражнения воспроизводящие и творческие).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Методика работы с солистом, предложенная в программе, универсальна и может работать на любом локальном стиле традиционной культуры. Она включает в себя конкретные формы разнообразной практики, которые позволяют в полном объёме комплексно изучить традиционную культуру любой этнографической местности, реализовать методику музыкально-эстетического воспитания детей посредством фольклора. Содержание уроков основано на изучении традиционного фольклора.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Результатом освоения программы учебного предмета «Сольное пение» являются следующие знания, умения, навыки:</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 наличие у обучающегося интереса к народному искусству, вокальному исполнительству;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знание начальных основ вокального искусства, диалектические особенности исполнения, навыки исполнения песенных жанров конкретного региона, художественно-исполнительских возможностей вокалиста;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знание профессиональной терминологии;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умение передавать авторский замысел музыкального произведения с помощью органического сочетания слова и музыки;</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 обладание диапазоном;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владение навыком вокально-хорового дыхания;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умение грамотно произносить текст в исполняемых произведениях;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lastRenderedPageBreak/>
        <w:t xml:space="preserve">• умение ярко, эмоционально исполнять музыкальные произведения;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знание метроритмических особенностей </w:t>
      </w:r>
      <w:proofErr w:type="spellStart"/>
      <w:r w:rsidRPr="00EF1CF1">
        <w:rPr>
          <w:rFonts w:ascii="Times New Roman" w:eastAsia="Times New Roman" w:hAnsi="Times New Roman" w:cs="Times New Roman"/>
          <w:sz w:val="24"/>
          <w:szCs w:val="24"/>
          <w:lang w:eastAsia="ru-RU"/>
        </w:rPr>
        <w:t>разножанровых</w:t>
      </w:r>
      <w:proofErr w:type="spellEnd"/>
      <w:r w:rsidRPr="00EF1CF1">
        <w:rPr>
          <w:rFonts w:ascii="Times New Roman" w:eastAsia="Times New Roman" w:hAnsi="Times New Roman" w:cs="Times New Roman"/>
          <w:sz w:val="24"/>
          <w:szCs w:val="24"/>
          <w:lang w:eastAsia="ru-RU"/>
        </w:rPr>
        <w:t xml:space="preserve"> произведений; </w:t>
      </w:r>
    </w:p>
    <w:p w:rsidR="00EF1CF1" w:rsidRPr="00EF1CF1" w:rsidRDefault="00EF1CF1" w:rsidP="00EF1CF1">
      <w:pPr>
        <w:spacing w:after="0" w:line="240" w:lineRule="auto"/>
        <w:ind w:firstLine="709"/>
        <w:jc w:val="both"/>
        <w:rPr>
          <w:rFonts w:ascii="Times New Roman" w:eastAsia="Times New Roman" w:hAnsi="Times New Roman" w:cs="Times New Roman"/>
          <w:sz w:val="24"/>
          <w:szCs w:val="24"/>
          <w:lang w:eastAsia="ru-RU"/>
        </w:rPr>
      </w:pPr>
      <w:r w:rsidRPr="00EF1CF1">
        <w:rPr>
          <w:rFonts w:ascii="Times New Roman" w:eastAsia="Times New Roman" w:hAnsi="Times New Roman" w:cs="Times New Roman"/>
          <w:sz w:val="24"/>
          <w:szCs w:val="24"/>
          <w:lang w:eastAsia="ru-RU"/>
        </w:rPr>
        <w:t xml:space="preserve">• навыки чтения с листа. </w:t>
      </w:r>
    </w:p>
    <w:p w:rsidR="00EF1CF1" w:rsidRPr="00EF1CF1" w:rsidRDefault="00EF1CF1" w:rsidP="00EF1CF1">
      <w:pPr>
        <w:spacing w:after="0" w:line="240" w:lineRule="auto"/>
        <w:ind w:firstLine="709"/>
        <w:jc w:val="both"/>
        <w:rPr>
          <w:rFonts w:ascii="Times New Roman" w:eastAsia="Times New Roman" w:hAnsi="Times New Roman" w:cs="Times New Roman"/>
          <w:b/>
          <w:sz w:val="24"/>
          <w:szCs w:val="24"/>
          <w:lang w:eastAsia="ru-RU"/>
        </w:rPr>
      </w:pPr>
      <w:r w:rsidRPr="00EF1CF1">
        <w:rPr>
          <w:rFonts w:ascii="Times New Roman" w:eastAsia="Times New Roman" w:hAnsi="Times New Roman" w:cs="Times New Roman"/>
          <w:sz w:val="24"/>
          <w:szCs w:val="24"/>
          <w:lang w:eastAsia="ru-RU"/>
        </w:rPr>
        <w:t xml:space="preserve">Программа обеспечивает личностно-ориентированный подход к обучению (учет возрастных особенностей, работоспособности и уровня подготовки учащихся) и использование новых информационных технологий, в том числе - </w:t>
      </w:r>
      <w:proofErr w:type="spellStart"/>
      <w:r w:rsidRPr="00EF1CF1">
        <w:rPr>
          <w:rFonts w:ascii="Times New Roman" w:eastAsia="Times New Roman" w:hAnsi="Times New Roman" w:cs="Times New Roman"/>
          <w:sz w:val="24"/>
          <w:szCs w:val="24"/>
          <w:lang w:eastAsia="ru-RU"/>
        </w:rPr>
        <w:t>компетентностный</w:t>
      </w:r>
      <w:proofErr w:type="spellEnd"/>
      <w:r w:rsidRPr="00EF1CF1">
        <w:rPr>
          <w:rFonts w:ascii="Times New Roman" w:eastAsia="Times New Roman" w:hAnsi="Times New Roman" w:cs="Times New Roman"/>
          <w:sz w:val="24"/>
          <w:szCs w:val="24"/>
          <w:lang w:eastAsia="ru-RU"/>
        </w:rPr>
        <w:t xml:space="preserve"> подход к содержанию показателей результата достижений обучающихся по предмету «Сольное пение» дополнительной предпрофессиональной образовательной программы «Музыкальный фольклор».</w:t>
      </w:r>
    </w:p>
    <w:p w:rsidR="004F4BF5" w:rsidRPr="00EF1CF1" w:rsidRDefault="004F4BF5">
      <w:pPr>
        <w:rPr>
          <w:rFonts w:ascii="Times New Roman" w:hAnsi="Times New Roman" w:cs="Times New Roman"/>
          <w:sz w:val="24"/>
          <w:szCs w:val="24"/>
        </w:rPr>
      </w:pPr>
    </w:p>
    <w:sectPr w:rsidR="004F4BF5" w:rsidRPr="00EF1CF1" w:rsidSect="004A11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A340A"/>
    <w:multiLevelType w:val="hybridMultilevel"/>
    <w:tmpl w:val="44944E6C"/>
    <w:lvl w:ilvl="0" w:tplc="E68AF9AE">
      <w:numFmt w:val="bullet"/>
      <w:lvlText w:val="•"/>
      <w:lvlJc w:val="left"/>
      <w:pPr>
        <w:ind w:left="126" w:hanging="281"/>
      </w:pPr>
      <w:rPr>
        <w:rFonts w:ascii="Times New Roman" w:eastAsia="Times New Roman" w:hAnsi="Times New Roman" w:cs="Times New Roman" w:hint="default"/>
        <w:w w:val="100"/>
        <w:sz w:val="28"/>
        <w:szCs w:val="28"/>
        <w:lang w:val="ru-RU" w:eastAsia="ru-RU" w:bidi="ru-RU"/>
      </w:rPr>
    </w:lvl>
    <w:lvl w:ilvl="1" w:tplc="195C39AA">
      <w:numFmt w:val="bullet"/>
      <w:lvlText w:val="•"/>
      <w:lvlJc w:val="left"/>
      <w:pPr>
        <w:ind w:left="126" w:hanging="221"/>
      </w:pPr>
      <w:rPr>
        <w:rFonts w:ascii="Times New Roman" w:eastAsia="Times New Roman" w:hAnsi="Times New Roman" w:cs="Times New Roman" w:hint="default"/>
        <w:w w:val="100"/>
        <w:sz w:val="28"/>
        <w:szCs w:val="28"/>
        <w:lang w:val="ru-RU" w:eastAsia="ru-RU" w:bidi="ru-RU"/>
      </w:rPr>
    </w:lvl>
    <w:lvl w:ilvl="2" w:tplc="B3BCB2CA">
      <w:numFmt w:val="bullet"/>
      <w:lvlText w:val="•"/>
      <w:lvlJc w:val="left"/>
      <w:pPr>
        <w:ind w:left="2063" w:hanging="221"/>
      </w:pPr>
      <w:rPr>
        <w:rFonts w:hint="default"/>
        <w:lang w:val="ru-RU" w:eastAsia="ru-RU" w:bidi="ru-RU"/>
      </w:rPr>
    </w:lvl>
    <w:lvl w:ilvl="3" w:tplc="93CEE5E2">
      <w:numFmt w:val="bullet"/>
      <w:lvlText w:val="•"/>
      <w:lvlJc w:val="left"/>
      <w:pPr>
        <w:ind w:left="3035" w:hanging="221"/>
      </w:pPr>
      <w:rPr>
        <w:rFonts w:hint="default"/>
        <w:lang w:val="ru-RU" w:eastAsia="ru-RU" w:bidi="ru-RU"/>
      </w:rPr>
    </w:lvl>
    <w:lvl w:ilvl="4" w:tplc="AAD2C51C">
      <w:numFmt w:val="bullet"/>
      <w:lvlText w:val="•"/>
      <w:lvlJc w:val="left"/>
      <w:pPr>
        <w:ind w:left="4007" w:hanging="221"/>
      </w:pPr>
      <w:rPr>
        <w:rFonts w:hint="default"/>
        <w:lang w:val="ru-RU" w:eastAsia="ru-RU" w:bidi="ru-RU"/>
      </w:rPr>
    </w:lvl>
    <w:lvl w:ilvl="5" w:tplc="5DE235EA">
      <w:numFmt w:val="bullet"/>
      <w:lvlText w:val="•"/>
      <w:lvlJc w:val="left"/>
      <w:pPr>
        <w:ind w:left="4979" w:hanging="221"/>
      </w:pPr>
      <w:rPr>
        <w:rFonts w:hint="default"/>
        <w:lang w:val="ru-RU" w:eastAsia="ru-RU" w:bidi="ru-RU"/>
      </w:rPr>
    </w:lvl>
    <w:lvl w:ilvl="6" w:tplc="A4D651F8">
      <w:numFmt w:val="bullet"/>
      <w:lvlText w:val="•"/>
      <w:lvlJc w:val="left"/>
      <w:pPr>
        <w:ind w:left="5951" w:hanging="221"/>
      </w:pPr>
      <w:rPr>
        <w:rFonts w:hint="default"/>
        <w:lang w:val="ru-RU" w:eastAsia="ru-RU" w:bidi="ru-RU"/>
      </w:rPr>
    </w:lvl>
    <w:lvl w:ilvl="7" w:tplc="E7B8FE1E">
      <w:numFmt w:val="bullet"/>
      <w:lvlText w:val="•"/>
      <w:lvlJc w:val="left"/>
      <w:pPr>
        <w:ind w:left="6923" w:hanging="221"/>
      </w:pPr>
      <w:rPr>
        <w:rFonts w:hint="default"/>
        <w:lang w:val="ru-RU" w:eastAsia="ru-RU" w:bidi="ru-RU"/>
      </w:rPr>
    </w:lvl>
    <w:lvl w:ilvl="8" w:tplc="8640ABC2">
      <w:numFmt w:val="bullet"/>
      <w:lvlText w:val="•"/>
      <w:lvlJc w:val="left"/>
      <w:pPr>
        <w:ind w:left="7895" w:hanging="221"/>
      </w:pPr>
      <w:rPr>
        <w:rFonts w:hint="default"/>
        <w:lang w:val="ru-RU" w:eastAsia="ru-RU" w:bidi="ru-RU"/>
      </w:rPr>
    </w:lvl>
  </w:abstractNum>
  <w:abstractNum w:abstractNumId="1">
    <w:nsid w:val="727371CC"/>
    <w:multiLevelType w:val="hybridMultilevel"/>
    <w:tmpl w:val="C83AE742"/>
    <w:lvl w:ilvl="0" w:tplc="73B0ABDA">
      <w:numFmt w:val="bullet"/>
      <w:lvlText w:val="-"/>
      <w:lvlJc w:val="left"/>
      <w:pPr>
        <w:ind w:left="126" w:hanging="190"/>
      </w:pPr>
      <w:rPr>
        <w:rFonts w:ascii="Times New Roman" w:eastAsia="Times New Roman" w:hAnsi="Times New Roman" w:cs="Times New Roman" w:hint="default"/>
        <w:w w:val="100"/>
        <w:sz w:val="28"/>
        <w:szCs w:val="28"/>
        <w:lang w:val="ru-RU" w:eastAsia="ru-RU" w:bidi="ru-RU"/>
      </w:rPr>
    </w:lvl>
    <w:lvl w:ilvl="1" w:tplc="65DAB7B2">
      <w:numFmt w:val="bullet"/>
      <w:lvlText w:val="•"/>
      <w:lvlJc w:val="left"/>
      <w:pPr>
        <w:ind w:left="1091" w:hanging="190"/>
      </w:pPr>
      <w:rPr>
        <w:rFonts w:hint="default"/>
        <w:lang w:val="ru-RU" w:eastAsia="ru-RU" w:bidi="ru-RU"/>
      </w:rPr>
    </w:lvl>
    <w:lvl w:ilvl="2" w:tplc="B88C5438">
      <w:numFmt w:val="bullet"/>
      <w:lvlText w:val="•"/>
      <w:lvlJc w:val="left"/>
      <w:pPr>
        <w:ind w:left="2063" w:hanging="190"/>
      </w:pPr>
      <w:rPr>
        <w:rFonts w:hint="default"/>
        <w:lang w:val="ru-RU" w:eastAsia="ru-RU" w:bidi="ru-RU"/>
      </w:rPr>
    </w:lvl>
    <w:lvl w:ilvl="3" w:tplc="7CBE2C90">
      <w:numFmt w:val="bullet"/>
      <w:lvlText w:val="•"/>
      <w:lvlJc w:val="left"/>
      <w:pPr>
        <w:ind w:left="3035" w:hanging="190"/>
      </w:pPr>
      <w:rPr>
        <w:rFonts w:hint="default"/>
        <w:lang w:val="ru-RU" w:eastAsia="ru-RU" w:bidi="ru-RU"/>
      </w:rPr>
    </w:lvl>
    <w:lvl w:ilvl="4" w:tplc="E6D2BD68">
      <w:numFmt w:val="bullet"/>
      <w:lvlText w:val="•"/>
      <w:lvlJc w:val="left"/>
      <w:pPr>
        <w:ind w:left="4007" w:hanging="190"/>
      </w:pPr>
      <w:rPr>
        <w:rFonts w:hint="default"/>
        <w:lang w:val="ru-RU" w:eastAsia="ru-RU" w:bidi="ru-RU"/>
      </w:rPr>
    </w:lvl>
    <w:lvl w:ilvl="5" w:tplc="CDA26B52">
      <w:numFmt w:val="bullet"/>
      <w:lvlText w:val="•"/>
      <w:lvlJc w:val="left"/>
      <w:pPr>
        <w:ind w:left="4979" w:hanging="190"/>
      </w:pPr>
      <w:rPr>
        <w:rFonts w:hint="default"/>
        <w:lang w:val="ru-RU" w:eastAsia="ru-RU" w:bidi="ru-RU"/>
      </w:rPr>
    </w:lvl>
    <w:lvl w:ilvl="6" w:tplc="B852AC26">
      <w:numFmt w:val="bullet"/>
      <w:lvlText w:val="•"/>
      <w:lvlJc w:val="left"/>
      <w:pPr>
        <w:ind w:left="5951" w:hanging="190"/>
      </w:pPr>
      <w:rPr>
        <w:rFonts w:hint="default"/>
        <w:lang w:val="ru-RU" w:eastAsia="ru-RU" w:bidi="ru-RU"/>
      </w:rPr>
    </w:lvl>
    <w:lvl w:ilvl="7" w:tplc="D6E6BB8E">
      <w:numFmt w:val="bullet"/>
      <w:lvlText w:val="•"/>
      <w:lvlJc w:val="left"/>
      <w:pPr>
        <w:ind w:left="6923" w:hanging="190"/>
      </w:pPr>
      <w:rPr>
        <w:rFonts w:hint="default"/>
        <w:lang w:val="ru-RU" w:eastAsia="ru-RU" w:bidi="ru-RU"/>
      </w:rPr>
    </w:lvl>
    <w:lvl w:ilvl="8" w:tplc="B0FE7F14">
      <w:numFmt w:val="bullet"/>
      <w:lvlText w:val="•"/>
      <w:lvlJc w:val="left"/>
      <w:pPr>
        <w:ind w:left="7895" w:hanging="190"/>
      </w:pPr>
      <w:rPr>
        <w:rFonts w:hint="default"/>
        <w:lang w:val="ru-RU" w:eastAsia="ru-RU" w:bidi="ru-RU"/>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14"/>
    <w:rsid w:val="000C2F14"/>
    <w:rsid w:val="004F4BF5"/>
    <w:rsid w:val="0078563F"/>
    <w:rsid w:val="00AF47A1"/>
    <w:rsid w:val="00EF1CF1"/>
    <w:rsid w:val="00F07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F1C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alloon Text"/>
    <w:basedOn w:val="a"/>
    <w:link w:val="a4"/>
    <w:uiPriority w:val="99"/>
    <w:semiHidden/>
    <w:unhideWhenUsed/>
    <w:rsid w:val="00AF47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47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F1C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alloon Text"/>
    <w:basedOn w:val="a"/>
    <w:link w:val="a4"/>
    <w:uiPriority w:val="99"/>
    <w:semiHidden/>
    <w:unhideWhenUsed/>
    <w:rsid w:val="00AF47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4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4218</Words>
  <Characters>24043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2020-02-21T07:53:00Z</cp:lastPrinted>
  <dcterms:created xsi:type="dcterms:W3CDTF">2020-02-20T14:00:00Z</dcterms:created>
  <dcterms:modified xsi:type="dcterms:W3CDTF">2020-02-21T08:21:00Z</dcterms:modified>
</cp:coreProperties>
</file>