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F8C" w:rsidRDefault="00727F8C" w:rsidP="00727F8C">
      <w:pPr>
        <w:pStyle w:val="Default"/>
        <w:jc w:val="center"/>
        <w:rPr>
          <w:b/>
          <w:shd w:val="clear" w:color="auto" w:fill="FFFFFF"/>
        </w:rPr>
      </w:pPr>
      <w:r w:rsidRPr="00727F8C">
        <w:rPr>
          <w:b/>
          <w:shd w:val="clear" w:color="auto" w:fill="FFFFFF"/>
        </w:rPr>
        <w:t xml:space="preserve">Проект «Самара – </w:t>
      </w:r>
      <w:proofErr w:type="spellStart"/>
      <w:r w:rsidRPr="00727F8C">
        <w:rPr>
          <w:b/>
          <w:shd w:val="clear" w:color="auto" w:fill="FFFFFF"/>
          <w:lang w:val="en-US"/>
        </w:rPr>
        <w:t>Tutti</w:t>
      </w:r>
      <w:proofErr w:type="spellEnd"/>
      <w:r w:rsidRPr="00727F8C">
        <w:rPr>
          <w:b/>
          <w:shd w:val="clear" w:color="auto" w:fill="FFFFFF"/>
        </w:rPr>
        <w:t xml:space="preserve">», </w:t>
      </w:r>
    </w:p>
    <w:p w:rsidR="00727F8C" w:rsidRPr="00727F8C" w:rsidRDefault="00727F8C" w:rsidP="00727F8C">
      <w:pPr>
        <w:pStyle w:val="Default"/>
        <w:jc w:val="center"/>
        <w:rPr>
          <w:bCs/>
          <w:sz w:val="26"/>
          <w:szCs w:val="26"/>
        </w:rPr>
      </w:pPr>
      <w:r w:rsidRPr="00727F8C">
        <w:rPr>
          <w:shd w:val="clear" w:color="auto" w:fill="FFFFFF"/>
        </w:rPr>
        <w:t xml:space="preserve">представленный на </w:t>
      </w:r>
      <w:r w:rsidRPr="00727F8C">
        <w:rPr>
          <w:bCs/>
          <w:sz w:val="26"/>
          <w:szCs w:val="26"/>
        </w:rPr>
        <w:t xml:space="preserve">III Всероссийскую </w:t>
      </w:r>
    </w:p>
    <w:p w:rsidR="00727F8C" w:rsidRPr="00727F8C" w:rsidRDefault="00727F8C" w:rsidP="00727F8C">
      <w:pPr>
        <w:pStyle w:val="Default"/>
        <w:jc w:val="center"/>
      </w:pPr>
      <w:r w:rsidRPr="00727F8C">
        <w:rPr>
          <w:bCs/>
          <w:sz w:val="26"/>
          <w:szCs w:val="26"/>
        </w:rPr>
        <w:t>муниципальную премию «Служение» в 2025 году</w:t>
      </w:r>
    </w:p>
    <w:p w:rsidR="00727F8C" w:rsidRDefault="00727F8C" w:rsidP="00727F8C">
      <w:pPr>
        <w:pStyle w:val="Default"/>
      </w:pPr>
    </w:p>
    <w:p w:rsidR="00727F8C" w:rsidRDefault="00727F8C" w:rsidP="00727F8C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7F8C">
        <w:rPr>
          <w:rFonts w:ascii="Times New Roman" w:hAnsi="Times New Roman" w:cs="Times New Roman"/>
          <w:bCs/>
          <w:sz w:val="26"/>
          <w:szCs w:val="26"/>
        </w:rPr>
        <w:t xml:space="preserve">III Всероссийская муниципальная премия «Служение» </w:t>
      </w:r>
      <w:r w:rsidRPr="00727F8C">
        <w:rPr>
          <w:rFonts w:ascii="Times New Roman" w:hAnsi="Times New Roman" w:cs="Times New Roman"/>
          <w:sz w:val="26"/>
          <w:szCs w:val="26"/>
        </w:rPr>
        <w:t>присваивается выдающимся представителям муниципального сообщества — людям (служащим), которые внесли особый вклад в развитие муниципальных образований и повышение качества жизни граждан.</w:t>
      </w:r>
    </w:p>
    <w:p w:rsidR="00727F8C" w:rsidRDefault="00727F8C" w:rsidP="00727F8C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Заслуженный работник культуры, директор МБУ ДО г.о. Самара «ДМШ № 12» Чуракина Ирина Геннадьевна руководит п</w:t>
      </w:r>
      <w:r w:rsidRPr="003F7871">
        <w:rPr>
          <w:rFonts w:ascii="Times New Roman" w:hAnsi="Times New Roman" w:cs="Times New Roman"/>
          <w:sz w:val="24"/>
          <w:szCs w:val="24"/>
          <w:shd w:val="clear" w:color="auto" w:fill="FFFFFF"/>
        </w:rPr>
        <w:t>роект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ом</w:t>
      </w:r>
      <w:r w:rsidRPr="003F78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«Самара – </w:t>
      </w:r>
      <w:proofErr w:type="spellStart"/>
      <w:r w:rsidRPr="003F787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Tutti</w:t>
      </w:r>
      <w:proofErr w:type="spellEnd"/>
      <w:r w:rsidRPr="003F78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  <w:r w:rsidRPr="00727F8C">
        <w:rPr>
          <w:rFonts w:ascii="Times New Roman" w:hAnsi="Times New Roman" w:cs="Times New Roman"/>
          <w:sz w:val="24"/>
          <w:szCs w:val="24"/>
          <w:shd w:val="clear" w:color="auto" w:fill="FFFFFF"/>
        </w:rPr>
        <w:t>с 2011 года.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Проект </w:t>
      </w:r>
      <w:r w:rsidRPr="003F78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направлен на поддержку и сохранение традиций духового </w:t>
      </w:r>
      <w:proofErr w:type="spellStart"/>
      <w:r w:rsidRPr="003F7871">
        <w:rPr>
          <w:rFonts w:ascii="Times New Roman" w:hAnsi="Times New Roman" w:cs="Times New Roman"/>
          <w:sz w:val="24"/>
          <w:szCs w:val="24"/>
          <w:shd w:val="clear" w:color="auto" w:fill="FFFFFF"/>
        </w:rPr>
        <w:t>музицирования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то время, когда </w:t>
      </w:r>
      <w:r w:rsidRPr="003F7871">
        <w:rPr>
          <w:rFonts w:ascii="Times New Roman" w:hAnsi="Times New Roman" w:cs="Times New Roman"/>
          <w:sz w:val="24"/>
          <w:szCs w:val="24"/>
        </w:rPr>
        <w:t xml:space="preserve">наблюдается стагнация направления игры на духовых музыкальных инструментах в регионе, отсутствие поддержки концертной активности </w:t>
      </w:r>
      <w:r>
        <w:rPr>
          <w:rFonts w:ascii="Times New Roman" w:hAnsi="Times New Roman" w:cs="Times New Roman"/>
          <w:sz w:val="24"/>
          <w:szCs w:val="24"/>
        </w:rPr>
        <w:t xml:space="preserve">детских </w:t>
      </w:r>
      <w:r w:rsidRPr="003F7871">
        <w:rPr>
          <w:rFonts w:ascii="Times New Roman" w:hAnsi="Times New Roman" w:cs="Times New Roman"/>
          <w:sz w:val="24"/>
          <w:szCs w:val="24"/>
        </w:rPr>
        <w:t xml:space="preserve">духовых оркестров. </w:t>
      </w:r>
      <w:r>
        <w:rPr>
          <w:rFonts w:ascii="Times New Roman" w:hAnsi="Times New Roman" w:cs="Times New Roman"/>
          <w:sz w:val="24"/>
          <w:szCs w:val="24"/>
        </w:rPr>
        <w:t>С одной стороны, р</w:t>
      </w:r>
      <w:r w:rsidRPr="003F7871">
        <w:rPr>
          <w:rFonts w:ascii="Times New Roman" w:hAnsi="Times New Roman" w:cs="Times New Roman"/>
          <w:sz w:val="24"/>
          <w:szCs w:val="24"/>
        </w:rPr>
        <w:t xml:space="preserve">абота по созданию и поддержке детских духовых оркестров </w:t>
      </w:r>
      <w:r>
        <w:rPr>
          <w:rFonts w:ascii="Times New Roman" w:hAnsi="Times New Roman" w:cs="Times New Roman"/>
          <w:sz w:val="24"/>
          <w:szCs w:val="24"/>
        </w:rPr>
        <w:t>в регионе ведется в незначительной степени. С другой стороны, в</w:t>
      </w:r>
      <w:r w:rsidRPr="003F7871">
        <w:rPr>
          <w:rFonts w:ascii="Times New Roman" w:hAnsi="Times New Roman" w:cs="Times New Roman"/>
          <w:sz w:val="24"/>
          <w:szCs w:val="24"/>
        </w:rPr>
        <w:t xml:space="preserve"> Самаре есть все условия для популяризации духовой музыки: парки Самары и Самарская набережная – благоустроенные локации для досуга жителей и гостей области, а значит, для организации концертов с участием духовых оркестров, что обеспечит рост туристической привлекательности региона, поспособствует развитию и укреплению патриотических чувств </w:t>
      </w:r>
      <w:r>
        <w:rPr>
          <w:rFonts w:ascii="Times New Roman" w:hAnsi="Times New Roman" w:cs="Times New Roman"/>
          <w:sz w:val="24"/>
          <w:szCs w:val="24"/>
        </w:rPr>
        <w:t xml:space="preserve">участников проекта и </w:t>
      </w:r>
      <w:r w:rsidRPr="003F7871">
        <w:rPr>
          <w:rFonts w:ascii="Times New Roman" w:hAnsi="Times New Roman" w:cs="Times New Roman"/>
          <w:sz w:val="24"/>
          <w:szCs w:val="24"/>
        </w:rPr>
        <w:t>граждан.</w:t>
      </w:r>
    </w:p>
    <w:p w:rsidR="00727F8C" w:rsidRPr="003F7871" w:rsidRDefault="00727F8C" w:rsidP="00727F8C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F78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Цель проекта </w:t>
      </w:r>
      <w:r w:rsidRPr="00727F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«Самара – </w:t>
      </w:r>
      <w:proofErr w:type="spellStart"/>
      <w:r w:rsidRPr="00727F8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Tutti</w:t>
      </w:r>
      <w:proofErr w:type="spellEnd"/>
      <w:r w:rsidRPr="00727F8C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3F787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- </w:t>
      </w:r>
      <w:r w:rsidRPr="003F78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создать условия для развития сводного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городского </w:t>
      </w:r>
      <w:r w:rsidRPr="003F7871">
        <w:rPr>
          <w:rFonts w:ascii="Times New Roman" w:hAnsi="Times New Roman" w:cs="Times New Roman"/>
          <w:sz w:val="24"/>
          <w:szCs w:val="24"/>
          <w:shd w:val="clear" w:color="auto" w:fill="FFFFFF"/>
        </w:rPr>
        <w:t>детско-юношеск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ого духового оркестра «Самара-</w:t>
      </w:r>
      <w:proofErr w:type="spellStart"/>
      <w:r w:rsidRPr="003F787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Tutti</w:t>
      </w:r>
      <w:proofErr w:type="spellEnd"/>
      <w:r w:rsidRPr="003F78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посредством подготовки патриотического репертуара и организации выступлений оркестра на знаковых </w:t>
      </w:r>
      <w:r w:rsidRPr="00ED5BF6">
        <w:rPr>
          <w:rFonts w:ascii="Times New Roman" w:hAnsi="Times New Roman" w:cs="Times New Roman"/>
          <w:sz w:val="24"/>
          <w:szCs w:val="24"/>
          <w:shd w:val="clear" w:color="auto" w:fill="FFFFFF"/>
        </w:rPr>
        <w:t>городски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х, региональных, всероссийских </w:t>
      </w:r>
      <w:r w:rsidRPr="003F7871">
        <w:rPr>
          <w:rFonts w:ascii="Times New Roman" w:hAnsi="Times New Roman" w:cs="Times New Roman"/>
          <w:sz w:val="24"/>
          <w:szCs w:val="24"/>
          <w:shd w:val="clear" w:color="auto" w:fill="FFFFFF"/>
        </w:rPr>
        <w:t>мероприятиях патриотической направленности.</w:t>
      </w:r>
    </w:p>
    <w:p w:rsidR="00727F8C" w:rsidRDefault="00727F8C" w:rsidP="00727F8C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7871">
        <w:rPr>
          <w:rFonts w:ascii="Times New Roman" w:hAnsi="Times New Roman" w:cs="Times New Roman"/>
          <w:sz w:val="24"/>
          <w:szCs w:val="24"/>
        </w:rPr>
        <w:t xml:space="preserve">Целевая аудитория проекта: оркестранты – </w:t>
      </w:r>
      <w:r w:rsidRPr="00727F8C">
        <w:rPr>
          <w:rFonts w:ascii="Times New Roman" w:hAnsi="Times New Roman" w:cs="Times New Roman"/>
          <w:sz w:val="24"/>
          <w:szCs w:val="24"/>
        </w:rPr>
        <w:t>дети и молодежь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F7871">
        <w:rPr>
          <w:rFonts w:ascii="Times New Roman" w:hAnsi="Times New Roman" w:cs="Times New Roman"/>
          <w:sz w:val="24"/>
          <w:szCs w:val="24"/>
        </w:rPr>
        <w:t>обучающиеся ДМШ и студенты</w:t>
      </w:r>
      <w:r>
        <w:rPr>
          <w:rFonts w:ascii="Times New Roman" w:hAnsi="Times New Roman" w:cs="Times New Roman"/>
          <w:sz w:val="24"/>
          <w:szCs w:val="24"/>
        </w:rPr>
        <w:t xml:space="preserve"> творческих вузов и СПО</w:t>
      </w:r>
      <w:r w:rsidRPr="003F7871">
        <w:rPr>
          <w:rFonts w:ascii="Times New Roman" w:hAnsi="Times New Roman" w:cs="Times New Roman"/>
          <w:sz w:val="24"/>
          <w:szCs w:val="24"/>
        </w:rPr>
        <w:t xml:space="preserve"> г.о. Самара, преподаватели игры на духовых инструментах и руководители творческих музыкальных коллективов детских музыкальных школ и колледжей</w:t>
      </w:r>
      <w:r>
        <w:rPr>
          <w:rFonts w:ascii="Times New Roman" w:hAnsi="Times New Roman" w:cs="Times New Roman"/>
          <w:sz w:val="24"/>
          <w:szCs w:val="24"/>
        </w:rPr>
        <w:t xml:space="preserve"> (училищ)</w:t>
      </w:r>
      <w:r w:rsidRPr="003F7871">
        <w:rPr>
          <w:rFonts w:ascii="Times New Roman" w:hAnsi="Times New Roman" w:cs="Times New Roman"/>
          <w:sz w:val="24"/>
          <w:szCs w:val="24"/>
        </w:rPr>
        <w:t>, зрители мероприятий (граждане Самарской области).</w:t>
      </w:r>
    </w:p>
    <w:p w:rsidR="00727F8C" w:rsidRDefault="00727F8C" w:rsidP="00727F8C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3227"/>
        <w:gridCol w:w="6271"/>
      </w:tblGrid>
      <w:tr w:rsidR="00727F8C" w:rsidRPr="00C2236B" w:rsidTr="00A213DD"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727F8C" w:rsidRPr="00727F8C" w:rsidRDefault="00727F8C" w:rsidP="00727F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F8C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6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727F8C" w:rsidRPr="00727F8C" w:rsidRDefault="00727F8C" w:rsidP="00727F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F8C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727F8C" w:rsidRPr="00C2236B" w:rsidTr="00A213DD"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727F8C" w:rsidRPr="00C2236B" w:rsidRDefault="00727F8C" w:rsidP="00727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36B">
              <w:rPr>
                <w:rFonts w:ascii="Times New Roman" w:hAnsi="Times New Roman" w:cs="Times New Roman"/>
                <w:sz w:val="24"/>
                <w:szCs w:val="24"/>
              </w:rPr>
              <w:t>Оркестранты (дети и молодежь 10-19 лет)</w:t>
            </w:r>
          </w:p>
        </w:tc>
        <w:tc>
          <w:tcPr>
            <w:tcW w:w="6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727F8C" w:rsidRPr="00C2236B" w:rsidRDefault="00727F8C" w:rsidP="00727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36B">
              <w:rPr>
                <w:rFonts w:ascii="Times New Roman" w:hAnsi="Times New Roman" w:cs="Times New Roman"/>
                <w:sz w:val="24"/>
                <w:szCs w:val="24"/>
              </w:rPr>
              <w:t>Профессиональная музыкальная подготовка, приобретение опыта публичных выступлений</w:t>
            </w:r>
          </w:p>
        </w:tc>
      </w:tr>
      <w:tr w:rsidR="00727F8C" w:rsidRPr="00C2236B" w:rsidTr="00A213DD"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727F8C" w:rsidRPr="00C2236B" w:rsidRDefault="00727F8C" w:rsidP="00727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36B">
              <w:rPr>
                <w:rFonts w:ascii="Times New Roman" w:hAnsi="Times New Roman" w:cs="Times New Roman"/>
                <w:sz w:val="24"/>
                <w:szCs w:val="24"/>
              </w:rPr>
              <w:t>Обучающиеся ДМШ г.о. Самара, студенты</w:t>
            </w:r>
          </w:p>
        </w:tc>
        <w:tc>
          <w:tcPr>
            <w:tcW w:w="6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727F8C" w:rsidRPr="00C2236B" w:rsidRDefault="00727F8C" w:rsidP="00727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36B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</w:t>
            </w:r>
            <w:proofErr w:type="spellStart"/>
            <w:r w:rsidRPr="00C2236B">
              <w:rPr>
                <w:rFonts w:ascii="Times New Roman" w:hAnsi="Times New Roman" w:cs="Times New Roman"/>
                <w:sz w:val="24"/>
                <w:szCs w:val="24"/>
              </w:rPr>
              <w:t>слушательского</w:t>
            </w:r>
            <w:proofErr w:type="spellEnd"/>
            <w:r w:rsidRPr="00C2236B">
              <w:rPr>
                <w:rFonts w:ascii="Times New Roman" w:hAnsi="Times New Roman" w:cs="Times New Roman"/>
                <w:sz w:val="24"/>
                <w:szCs w:val="24"/>
              </w:rPr>
              <w:t xml:space="preserve"> опыта, знакомство с репертуаром оркестра, формирование патриотических чувств</w:t>
            </w:r>
          </w:p>
        </w:tc>
      </w:tr>
      <w:tr w:rsidR="00727F8C" w:rsidRPr="00C2236B" w:rsidTr="00A213DD"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727F8C" w:rsidRPr="00C2236B" w:rsidRDefault="00727F8C" w:rsidP="00727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36B">
              <w:rPr>
                <w:rFonts w:ascii="Times New Roman" w:hAnsi="Times New Roman" w:cs="Times New Roman"/>
                <w:sz w:val="24"/>
                <w:szCs w:val="24"/>
              </w:rPr>
              <w:t>Преподаватели игры на духовых инструментах</w:t>
            </w:r>
          </w:p>
        </w:tc>
        <w:tc>
          <w:tcPr>
            <w:tcW w:w="6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727F8C" w:rsidRPr="00C2236B" w:rsidRDefault="00727F8C" w:rsidP="00727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36B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региональной ресурсной методической площадки, сохранение традиций исполнительства на духовых инструментах</w:t>
            </w:r>
          </w:p>
        </w:tc>
      </w:tr>
      <w:tr w:rsidR="00727F8C" w:rsidRPr="00C2236B" w:rsidTr="00A213DD"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727F8C" w:rsidRPr="00C2236B" w:rsidRDefault="00727F8C" w:rsidP="00727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36B">
              <w:rPr>
                <w:rFonts w:ascii="Times New Roman" w:hAnsi="Times New Roman" w:cs="Times New Roman"/>
                <w:sz w:val="24"/>
                <w:szCs w:val="24"/>
              </w:rPr>
              <w:t>Зрители мероприятий (граждане Самарской области)</w:t>
            </w:r>
          </w:p>
        </w:tc>
        <w:tc>
          <w:tcPr>
            <w:tcW w:w="6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727F8C" w:rsidRPr="00C2236B" w:rsidRDefault="00727F8C" w:rsidP="00727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36B">
              <w:rPr>
                <w:rFonts w:ascii="Times New Roman" w:hAnsi="Times New Roman" w:cs="Times New Roman"/>
                <w:sz w:val="24"/>
                <w:szCs w:val="24"/>
              </w:rPr>
              <w:t>Развитие и укрепление патриотических чувств, развитие интереса к истории своей страны</w:t>
            </w:r>
          </w:p>
        </w:tc>
      </w:tr>
    </w:tbl>
    <w:p w:rsidR="00727F8C" w:rsidRDefault="00727F8C" w:rsidP="00727F8C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27F8C" w:rsidRDefault="00727F8C" w:rsidP="00727F8C">
      <w:pPr>
        <w:spacing w:after="0"/>
        <w:ind w:firstLine="567"/>
        <w:contextualSpacing/>
        <w:jc w:val="both"/>
      </w:pPr>
    </w:p>
    <w:sectPr w:rsidR="00727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727F8C"/>
    <w:rsid w:val="00727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7F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371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2025-11-20T10:57:00Z</dcterms:created>
  <dcterms:modified xsi:type="dcterms:W3CDTF">2025-11-20T11:05:00Z</dcterms:modified>
</cp:coreProperties>
</file>