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AF5" w:rsidRPr="007D1679" w:rsidRDefault="006C483B" w:rsidP="008F64B7">
      <w:pPr>
        <w:contextualSpacing/>
        <w:jc w:val="center"/>
        <w:rPr>
          <w:b/>
          <w:sz w:val="24"/>
          <w:szCs w:val="24"/>
        </w:rPr>
      </w:pPr>
      <w:r w:rsidRPr="007D1679">
        <w:rPr>
          <w:b/>
          <w:sz w:val="24"/>
          <w:szCs w:val="24"/>
        </w:rPr>
        <w:t>ПРОТОКОЛ</w:t>
      </w:r>
      <w:r w:rsidR="0022228C" w:rsidRPr="007D1679">
        <w:rPr>
          <w:b/>
          <w:sz w:val="24"/>
          <w:szCs w:val="24"/>
        </w:rPr>
        <w:t xml:space="preserve"> № </w:t>
      </w:r>
      <w:r w:rsidR="00272442">
        <w:rPr>
          <w:b/>
          <w:sz w:val="24"/>
          <w:szCs w:val="24"/>
        </w:rPr>
        <w:t>1</w:t>
      </w:r>
    </w:p>
    <w:p w:rsidR="00325BC8" w:rsidRDefault="00325BC8" w:rsidP="008F64B7"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комиссии МБ</w:t>
      </w:r>
      <w:r w:rsidR="000A4463">
        <w:rPr>
          <w:b/>
          <w:sz w:val="24"/>
          <w:szCs w:val="24"/>
        </w:rPr>
        <w:t>У ДО</w:t>
      </w:r>
      <w:r w:rsidR="006C483B" w:rsidRPr="007D1679">
        <w:rPr>
          <w:b/>
          <w:sz w:val="24"/>
          <w:szCs w:val="24"/>
        </w:rPr>
        <w:t xml:space="preserve"> г.о.Самара «</w:t>
      </w:r>
      <w:r w:rsidR="00272442">
        <w:rPr>
          <w:b/>
          <w:sz w:val="24"/>
          <w:szCs w:val="24"/>
        </w:rPr>
        <w:t>ДМШ № 12</w:t>
      </w:r>
      <w:r w:rsidR="006C483B" w:rsidRPr="007D1679">
        <w:rPr>
          <w:b/>
          <w:sz w:val="24"/>
          <w:szCs w:val="24"/>
        </w:rPr>
        <w:t xml:space="preserve">» </w:t>
      </w:r>
    </w:p>
    <w:p w:rsidR="006C483B" w:rsidRPr="007D1679" w:rsidRDefault="006C483B" w:rsidP="008F64B7">
      <w:pPr>
        <w:contextualSpacing/>
        <w:jc w:val="center"/>
        <w:rPr>
          <w:b/>
          <w:sz w:val="24"/>
          <w:szCs w:val="24"/>
        </w:rPr>
      </w:pPr>
      <w:r w:rsidRPr="007D1679">
        <w:rPr>
          <w:b/>
          <w:sz w:val="24"/>
          <w:szCs w:val="24"/>
        </w:rPr>
        <w:t xml:space="preserve">по </w:t>
      </w:r>
      <w:r w:rsidR="00742577">
        <w:rPr>
          <w:b/>
          <w:sz w:val="24"/>
          <w:szCs w:val="24"/>
        </w:rPr>
        <w:t xml:space="preserve">дополнительному </w:t>
      </w:r>
      <w:r w:rsidRPr="007D1679">
        <w:rPr>
          <w:b/>
          <w:sz w:val="24"/>
          <w:szCs w:val="24"/>
        </w:rPr>
        <w:t>отбору детей для обучения по дополнительной предпрофессиональной общеобразовательной программе в области искусств «</w:t>
      </w:r>
      <w:r w:rsidR="00272442">
        <w:rPr>
          <w:b/>
          <w:sz w:val="24"/>
          <w:szCs w:val="24"/>
        </w:rPr>
        <w:t>Фортепиано</w:t>
      </w:r>
      <w:r w:rsidRPr="007D1679">
        <w:rPr>
          <w:b/>
          <w:sz w:val="24"/>
          <w:szCs w:val="24"/>
        </w:rPr>
        <w:t xml:space="preserve">» </w:t>
      </w:r>
    </w:p>
    <w:p w:rsidR="00C83EE8" w:rsidRDefault="00C83EE8" w:rsidP="008F64B7">
      <w:pPr>
        <w:contextualSpacing/>
        <w:jc w:val="center"/>
        <w:rPr>
          <w:b/>
          <w:sz w:val="24"/>
          <w:szCs w:val="24"/>
        </w:rPr>
      </w:pPr>
    </w:p>
    <w:p w:rsidR="008F64B7" w:rsidRPr="007D1679" w:rsidRDefault="008F64B7" w:rsidP="008F64B7">
      <w:pPr>
        <w:contextualSpacing/>
        <w:jc w:val="center"/>
        <w:rPr>
          <w:b/>
          <w:sz w:val="24"/>
          <w:szCs w:val="24"/>
        </w:rPr>
      </w:pPr>
    </w:p>
    <w:p w:rsidR="006C483B" w:rsidRPr="007D1679" w:rsidRDefault="00CF335C" w:rsidP="008F64B7">
      <w:pPr>
        <w:contextualSpacing/>
        <w:jc w:val="center"/>
        <w:rPr>
          <w:b/>
          <w:sz w:val="24"/>
          <w:szCs w:val="24"/>
        </w:rPr>
      </w:pPr>
      <w:r w:rsidRPr="007D1679">
        <w:rPr>
          <w:b/>
          <w:sz w:val="24"/>
          <w:szCs w:val="24"/>
        </w:rPr>
        <w:t xml:space="preserve">Дата </w:t>
      </w:r>
      <w:r w:rsidR="00742577">
        <w:rPr>
          <w:b/>
          <w:sz w:val="24"/>
          <w:szCs w:val="24"/>
        </w:rPr>
        <w:t>29 августа</w:t>
      </w:r>
      <w:r w:rsidR="00272442">
        <w:rPr>
          <w:b/>
          <w:sz w:val="24"/>
          <w:szCs w:val="24"/>
        </w:rPr>
        <w:t xml:space="preserve"> 2024</w:t>
      </w:r>
      <w:r w:rsidR="006C483B" w:rsidRPr="007D1679">
        <w:rPr>
          <w:b/>
          <w:sz w:val="24"/>
          <w:szCs w:val="24"/>
        </w:rPr>
        <w:t xml:space="preserve"> г.                                                                               </w:t>
      </w:r>
      <w:r w:rsidR="00D8160B" w:rsidRPr="007D1679">
        <w:rPr>
          <w:b/>
          <w:sz w:val="24"/>
          <w:szCs w:val="24"/>
        </w:rPr>
        <w:t>Время: с 1</w:t>
      </w:r>
      <w:r w:rsidR="00272442">
        <w:rPr>
          <w:b/>
          <w:sz w:val="24"/>
          <w:szCs w:val="24"/>
        </w:rPr>
        <w:t>5</w:t>
      </w:r>
      <w:r w:rsidR="00D8160B" w:rsidRPr="007D1679">
        <w:rPr>
          <w:b/>
          <w:sz w:val="24"/>
          <w:szCs w:val="24"/>
        </w:rPr>
        <w:t>.00 до 1</w:t>
      </w:r>
      <w:r w:rsidR="00272442">
        <w:rPr>
          <w:b/>
          <w:sz w:val="24"/>
          <w:szCs w:val="24"/>
        </w:rPr>
        <w:t>7</w:t>
      </w:r>
      <w:r w:rsidR="006C483B" w:rsidRPr="007D1679">
        <w:rPr>
          <w:b/>
          <w:sz w:val="24"/>
          <w:szCs w:val="24"/>
        </w:rPr>
        <w:t>.00</w:t>
      </w:r>
    </w:p>
    <w:p w:rsidR="00C83EE8" w:rsidRDefault="00C83EE8" w:rsidP="008F64B7">
      <w:pPr>
        <w:contextualSpacing/>
        <w:jc w:val="center"/>
        <w:rPr>
          <w:b/>
          <w:sz w:val="24"/>
          <w:szCs w:val="24"/>
        </w:rPr>
      </w:pPr>
    </w:p>
    <w:p w:rsidR="008F64B7" w:rsidRPr="007D1679" w:rsidRDefault="008F64B7" w:rsidP="008F64B7">
      <w:pPr>
        <w:contextualSpacing/>
        <w:jc w:val="center"/>
        <w:rPr>
          <w:b/>
          <w:sz w:val="24"/>
          <w:szCs w:val="24"/>
        </w:rPr>
      </w:pPr>
    </w:p>
    <w:p w:rsidR="006C483B" w:rsidRDefault="006C483B" w:rsidP="008F64B7">
      <w:pPr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>Комиссия в составе:</w:t>
      </w:r>
    </w:p>
    <w:p w:rsidR="008F64B7" w:rsidRPr="007D1679" w:rsidRDefault="008F64B7" w:rsidP="008F64B7">
      <w:pPr>
        <w:contextualSpacing/>
        <w:jc w:val="both"/>
        <w:rPr>
          <w:sz w:val="24"/>
          <w:szCs w:val="24"/>
        </w:rPr>
      </w:pPr>
    </w:p>
    <w:p w:rsidR="006C483B" w:rsidRPr="007D1679" w:rsidRDefault="007D1679" w:rsidP="008F64B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C483B" w:rsidRPr="007D1679">
        <w:rPr>
          <w:sz w:val="24"/>
          <w:szCs w:val="24"/>
        </w:rPr>
        <w:t>- Савельева Яна Викторовна, зам</w:t>
      </w:r>
      <w:r w:rsidR="00A63E29">
        <w:rPr>
          <w:sz w:val="24"/>
          <w:szCs w:val="24"/>
        </w:rPr>
        <w:t xml:space="preserve">еститель директора </w:t>
      </w:r>
      <w:r w:rsidR="00A63E29">
        <w:rPr>
          <w:sz w:val="24"/>
          <w:szCs w:val="24"/>
        </w:rPr>
        <w:tab/>
      </w:r>
      <w:r w:rsidR="00A63E29">
        <w:rPr>
          <w:sz w:val="24"/>
          <w:szCs w:val="24"/>
        </w:rPr>
        <w:tab/>
      </w:r>
      <w:r w:rsidR="00A63E29">
        <w:rPr>
          <w:sz w:val="24"/>
          <w:szCs w:val="24"/>
        </w:rPr>
        <w:tab/>
      </w:r>
      <w:r w:rsidR="00A63E29">
        <w:rPr>
          <w:sz w:val="24"/>
          <w:szCs w:val="24"/>
        </w:rPr>
        <w:tab/>
      </w:r>
      <w:r w:rsidR="00A63E29">
        <w:rPr>
          <w:sz w:val="24"/>
          <w:szCs w:val="24"/>
        </w:rPr>
        <w:tab/>
      </w:r>
      <w:r w:rsidR="00A63E29">
        <w:rPr>
          <w:sz w:val="24"/>
          <w:szCs w:val="24"/>
        </w:rPr>
        <w:tab/>
        <w:t xml:space="preserve">    </w:t>
      </w:r>
      <w:r w:rsidR="008F64B7">
        <w:rPr>
          <w:sz w:val="24"/>
          <w:szCs w:val="24"/>
        </w:rPr>
        <w:t xml:space="preserve">           по </w:t>
      </w:r>
      <w:r w:rsidR="00A63E29">
        <w:rPr>
          <w:sz w:val="24"/>
          <w:szCs w:val="24"/>
        </w:rPr>
        <w:t>учебно-воспитательной работе</w:t>
      </w:r>
    </w:p>
    <w:p w:rsidR="006C483B" w:rsidRPr="007D1679" w:rsidRDefault="006C483B" w:rsidP="008F64B7">
      <w:pPr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>Заместитель председателя:</w:t>
      </w:r>
      <w:r w:rsidRPr="007D1679">
        <w:rPr>
          <w:sz w:val="24"/>
          <w:szCs w:val="24"/>
        </w:rPr>
        <w:tab/>
      </w:r>
      <w:r w:rsidRPr="007D1679">
        <w:rPr>
          <w:sz w:val="24"/>
          <w:szCs w:val="24"/>
        </w:rPr>
        <w:tab/>
      </w:r>
      <w:r w:rsidRPr="007D1679">
        <w:rPr>
          <w:sz w:val="24"/>
          <w:szCs w:val="24"/>
        </w:rPr>
        <w:tab/>
        <w:t xml:space="preserve">- </w:t>
      </w:r>
      <w:proofErr w:type="spellStart"/>
      <w:r w:rsidR="00A63E29">
        <w:rPr>
          <w:sz w:val="24"/>
          <w:szCs w:val="24"/>
        </w:rPr>
        <w:t>Шатских</w:t>
      </w:r>
      <w:proofErr w:type="spellEnd"/>
      <w:r w:rsidR="00A63E29">
        <w:rPr>
          <w:sz w:val="24"/>
          <w:szCs w:val="24"/>
        </w:rPr>
        <w:t xml:space="preserve"> Людмила Геннадьевна</w:t>
      </w:r>
      <w:r w:rsidRPr="007D1679">
        <w:rPr>
          <w:sz w:val="24"/>
          <w:szCs w:val="24"/>
        </w:rPr>
        <w:t>;</w:t>
      </w:r>
    </w:p>
    <w:p w:rsidR="006C483B" w:rsidRPr="007D1679" w:rsidRDefault="006C483B" w:rsidP="008F64B7">
      <w:pPr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>Члены комиссии:</w:t>
      </w:r>
      <w:r w:rsidRPr="007D1679">
        <w:rPr>
          <w:sz w:val="24"/>
          <w:szCs w:val="24"/>
        </w:rPr>
        <w:tab/>
      </w:r>
      <w:r w:rsidRPr="007D1679">
        <w:rPr>
          <w:sz w:val="24"/>
          <w:szCs w:val="24"/>
        </w:rPr>
        <w:tab/>
      </w:r>
      <w:r w:rsidRPr="007D1679">
        <w:rPr>
          <w:sz w:val="24"/>
          <w:szCs w:val="24"/>
        </w:rPr>
        <w:tab/>
      </w:r>
      <w:r w:rsidRPr="007D1679">
        <w:rPr>
          <w:sz w:val="24"/>
          <w:szCs w:val="24"/>
        </w:rPr>
        <w:tab/>
        <w:t xml:space="preserve">- </w:t>
      </w:r>
      <w:r w:rsidR="00A63E29">
        <w:rPr>
          <w:sz w:val="24"/>
          <w:szCs w:val="24"/>
        </w:rPr>
        <w:t>Шевелева Любовь Николаевна, преподаватель</w:t>
      </w:r>
      <w:r w:rsidRPr="007D1679">
        <w:rPr>
          <w:sz w:val="24"/>
          <w:szCs w:val="24"/>
        </w:rPr>
        <w:t>;</w:t>
      </w:r>
    </w:p>
    <w:p w:rsidR="006C483B" w:rsidRPr="007D1679" w:rsidRDefault="006C483B" w:rsidP="008F64B7">
      <w:pPr>
        <w:ind w:left="3540" w:firstLine="708"/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 xml:space="preserve">- </w:t>
      </w:r>
      <w:r w:rsidR="008F64B7">
        <w:rPr>
          <w:sz w:val="24"/>
          <w:szCs w:val="24"/>
        </w:rPr>
        <w:t>П</w:t>
      </w:r>
      <w:r w:rsidR="00A63E29">
        <w:rPr>
          <w:sz w:val="24"/>
          <w:szCs w:val="24"/>
        </w:rPr>
        <w:t>анарина Валентина Михайловна, преподаватель</w:t>
      </w:r>
      <w:r w:rsidRPr="007D1679">
        <w:rPr>
          <w:sz w:val="24"/>
          <w:szCs w:val="24"/>
        </w:rPr>
        <w:t>;</w:t>
      </w:r>
    </w:p>
    <w:p w:rsidR="006C483B" w:rsidRPr="007D1679" w:rsidRDefault="006C483B" w:rsidP="008F64B7">
      <w:pPr>
        <w:ind w:left="3540" w:firstLine="708"/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 xml:space="preserve">- </w:t>
      </w:r>
      <w:proofErr w:type="spellStart"/>
      <w:r w:rsidR="00A63E29">
        <w:rPr>
          <w:sz w:val="24"/>
          <w:szCs w:val="24"/>
        </w:rPr>
        <w:t>Танаева</w:t>
      </w:r>
      <w:proofErr w:type="spellEnd"/>
      <w:r w:rsidR="00A63E29">
        <w:rPr>
          <w:sz w:val="24"/>
          <w:szCs w:val="24"/>
        </w:rPr>
        <w:t xml:space="preserve"> Светлана Сергеевна, преподаватель</w:t>
      </w:r>
    </w:p>
    <w:p w:rsidR="006C483B" w:rsidRPr="007D1679" w:rsidRDefault="007D1679" w:rsidP="008F64B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Секретарь комиссии: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C483B" w:rsidRPr="007D1679">
        <w:rPr>
          <w:sz w:val="24"/>
          <w:szCs w:val="24"/>
        </w:rPr>
        <w:t xml:space="preserve">- </w:t>
      </w:r>
      <w:proofErr w:type="spellStart"/>
      <w:r w:rsidR="00A63E29">
        <w:rPr>
          <w:sz w:val="24"/>
          <w:szCs w:val="24"/>
        </w:rPr>
        <w:t>Репях</w:t>
      </w:r>
      <w:proofErr w:type="spellEnd"/>
      <w:r w:rsidR="00A63E29">
        <w:rPr>
          <w:sz w:val="24"/>
          <w:szCs w:val="24"/>
        </w:rPr>
        <w:t xml:space="preserve"> Виктория Павловна, концертмейстер</w:t>
      </w:r>
    </w:p>
    <w:p w:rsidR="006C483B" w:rsidRDefault="006C483B" w:rsidP="008F64B7">
      <w:pPr>
        <w:contextualSpacing/>
        <w:jc w:val="both"/>
        <w:rPr>
          <w:sz w:val="24"/>
          <w:szCs w:val="24"/>
        </w:rPr>
      </w:pPr>
    </w:p>
    <w:p w:rsidR="008F64B7" w:rsidRPr="007D1679" w:rsidRDefault="008F64B7" w:rsidP="008F64B7">
      <w:pPr>
        <w:contextualSpacing/>
        <w:jc w:val="both"/>
        <w:rPr>
          <w:sz w:val="24"/>
          <w:szCs w:val="24"/>
        </w:rPr>
      </w:pPr>
    </w:p>
    <w:p w:rsidR="00502098" w:rsidRDefault="00502098" w:rsidP="008F64B7">
      <w:pPr>
        <w:ind w:firstLine="708"/>
        <w:contextualSpacing/>
        <w:jc w:val="both"/>
        <w:rPr>
          <w:rFonts w:eastAsia="Calibri"/>
          <w:sz w:val="24"/>
          <w:szCs w:val="24"/>
        </w:rPr>
      </w:pPr>
      <w:r w:rsidRPr="007D1679">
        <w:rPr>
          <w:rFonts w:eastAsia="Calibri"/>
          <w:sz w:val="24"/>
          <w:szCs w:val="24"/>
        </w:rPr>
        <w:t>По результатам прослушивания поступающих на дополнительн</w:t>
      </w:r>
      <w:r w:rsidR="00913057">
        <w:rPr>
          <w:rFonts w:eastAsia="Calibri"/>
          <w:sz w:val="24"/>
          <w:szCs w:val="24"/>
        </w:rPr>
        <w:t>ую</w:t>
      </w:r>
      <w:r w:rsidRPr="007D1679">
        <w:rPr>
          <w:rFonts w:eastAsia="Calibri"/>
          <w:sz w:val="24"/>
          <w:szCs w:val="24"/>
        </w:rPr>
        <w:t xml:space="preserve"> </w:t>
      </w:r>
      <w:proofErr w:type="spellStart"/>
      <w:r w:rsidRPr="007D1679">
        <w:rPr>
          <w:rFonts w:eastAsia="Calibri"/>
          <w:sz w:val="24"/>
          <w:szCs w:val="24"/>
        </w:rPr>
        <w:t>предпрофессиональн</w:t>
      </w:r>
      <w:r w:rsidR="00913057">
        <w:rPr>
          <w:rFonts w:eastAsia="Calibri"/>
          <w:sz w:val="24"/>
          <w:szCs w:val="24"/>
        </w:rPr>
        <w:t>ую</w:t>
      </w:r>
      <w:proofErr w:type="spellEnd"/>
      <w:r w:rsidR="00913057">
        <w:rPr>
          <w:rFonts w:eastAsia="Calibri"/>
          <w:sz w:val="24"/>
          <w:szCs w:val="24"/>
        </w:rPr>
        <w:t xml:space="preserve"> </w:t>
      </w:r>
      <w:r w:rsidRPr="007D1679">
        <w:rPr>
          <w:rFonts w:eastAsia="Calibri"/>
          <w:sz w:val="24"/>
          <w:szCs w:val="24"/>
        </w:rPr>
        <w:t>общеобразовательн</w:t>
      </w:r>
      <w:r w:rsidR="00913057">
        <w:rPr>
          <w:rFonts w:eastAsia="Calibri"/>
          <w:sz w:val="24"/>
          <w:szCs w:val="24"/>
        </w:rPr>
        <w:t>ую</w:t>
      </w:r>
      <w:r w:rsidRPr="007D1679">
        <w:rPr>
          <w:rFonts w:eastAsia="Calibri"/>
          <w:sz w:val="24"/>
          <w:szCs w:val="24"/>
        </w:rPr>
        <w:t xml:space="preserve"> программ</w:t>
      </w:r>
      <w:r w:rsidR="00913057">
        <w:rPr>
          <w:rFonts w:eastAsia="Calibri"/>
          <w:sz w:val="24"/>
          <w:szCs w:val="24"/>
        </w:rPr>
        <w:t>у</w:t>
      </w:r>
      <w:r w:rsidRPr="007D1679">
        <w:rPr>
          <w:rFonts w:eastAsia="Calibri"/>
          <w:sz w:val="24"/>
          <w:szCs w:val="24"/>
        </w:rPr>
        <w:t xml:space="preserve"> «</w:t>
      </w:r>
      <w:r w:rsidR="00A63E29">
        <w:rPr>
          <w:rFonts w:eastAsia="Calibri"/>
          <w:sz w:val="24"/>
          <w:szCs w:val="24"/>
        </w:rPr>
        <w:t>Фортепиано</w:t>
      </w:r>
      <w:r w:rsidRPr="007D1679">
        <w:rPr>
          <w:rFonts w:eastAsia="Calibri"/>
          <w:sz w:val="24"/>
          <w:szCs w:val="24"/>
        </w:rPr>
        <w:t>»:</w:t>
      </w:r>
    </w:p>
    <w:p w:rsidR="008F64B7" w:rsidRPr="007D1679" w:rsidRDefault="008F64B7" w:rsidP="008F64B7">
      <w:pPr>
        <w:ind w:firstLine="708"/>
        <w:contextualSpacing/>
        <w:jc w:val="both"/>
        <w:rPr>
          <w:rFonts w:eastAsia="Calibri"/>
          <w:sz w:val="24"/>
          <w:szCs w:val="24"/>
        </w:rPr>
      </w:pPr>
    </w:p>
    <w:tbl>
      <w:tblPr>
        <w:tblStyle w:val="a3"/>
        <w:tblW w:w="10272" w:type="dxa"/>
        <w:tblLook w:val="04A0"/>
      </w:tblPr>
      <w:tblGrid>
        <w:gridCol w:w="817"/>
        <w:gridCol w:w="2835"/>
        <w:gridCol w:w="1276"/>
        <w:gridCol w:w="1843"/>
        <w:gridCol w:w="2017"/>
        <w:gridCol w:w="1484"/>
      </w:tblGrid>
      <w:tr w:rsidR="00A63E29" w:rsidRPr="00A63E29" w:rsidTr="008F64B7">
        <w:tc>
          <w:tcPr>
            <w:tcW w:w="817" w:type="dxa"/>
          </w:tcPr>
          <w:p w:rsidR="00A63E29" w:rsidRDefault="00A63E29" w:rsidP="008F64B7">
            <w:pPr>
              <w:contextualSpacing/>
              <w:jc w:val="center"/>
              <w:rPr>
                <w:sz w:val="24"/>
                <w:szCs w:val="24"/>
              </w:rPr>
            </w:pPr>
            <w:r w:rsidRPr="00A63E29">
              <w:rPr>
                <w:sz w:val="24"/>
                <w:szCs w:val="24"/>
              </w:rPr>
              <w:t xml:space="preserve">№ </w:t>
            </w:r>
          </w:p>
          <w:p w:rsidR="00A63E29" w:rsidRPr="00A63E29" w:rsidRDefault="00A63E29" w:rsidP="008F64B7">
            <w:pPr>
              <w:contextualSpacing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63E2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63E29">
              <w:rPr>
                <w:sz w:val="24"/>
                <w:szCs w:val="24"/>
              </w:rPr>
              <w:t>/</w:t>
            </w:r>
            <w:proofErr w:type="spellStart"/>
            <w:r w:rsidRPr="00A63E2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</w:tcPr>
          <w:p w:rsidR="00A63E29" w:rsidRPr="00A63E29" w:rsidRDefault="00A63E29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Фамилия, имя, отчество </w:t>
            </w:r>
            <w:proofErr w:type="gramStart"/>
            <w:r>
              <w:rPr>
                <w:sz w:val="24"/>
                <w:szCs w:val="24"/>
              </w:rPr>
              <w:t>поступающих</w:t>
            </w:r>
            <w:proofErr w:type="gramEnd"/>
          </w:p>
        </w:tc>
        <w:tc>
          <w:tcPr>
            <w:tcW w:w="1276" w:type="dxa"/>
          </w:tcPr>
          <w:p w:rsidR="00A63E29" w:rsidRPr="00A63E29" w:rsidRDefault="00A63E29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Ритм</w:t>
            </w:r>
          </w:p>
        </w:tc>
        <w:tc>
          <w:tcPr>
            <w:tcW w:w="1843" w:type="dxa"/>
          </w:tcPr>
          <w:p w:rsidR="00A63E29" w:rsidRPr="00A63E29" w:rsidRDefault="00A63E29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слух</w:t>
            </w:r>
          </w:p>
        </w:tc>
        <w:tc>
          <w:tcPr>
            <w:tcW w:w="2017" w:type="dxa"/>
          </w:tcPr>
          <w:p w:rsidR="00A63E29" w:rsidRDefault="00A63E29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Вокальное интонирование </w:t>
            </w:r>
          </w:p>
          <w:p w:rsidR="00A63E29" w:rsidRPr="00A63E29" w:rsidRDefault="00A63E29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память</w:t>
            </w:r>
          </w:p>
        </w:tc>
        <w:tc>
          <w:tcPr>
            <w:tcW w:w="1484" w:type="dxa"/>
          </w:tcPr>
          <w:p w:rsidR="00A63E29" w:rsidRDefault="00A63E29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Итоговый балл</w:t>
            </w:r>
          </w:p>
        </w:tc>
      </w:tr>
      <w:tr w:rsidR="00A63E29" w:rsidRPr="00A63E29" w:rsidTr="008F64B7">
        <w:tc>
          <w:tcPr>
            <w:tcW w:w="817" w:type="dxa"/>
          </w:tcPr>
          <w:p w:rsidR="00A63E29" w:rsidRPr="00A63E29" w:rsidRDefault="00A63E29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742577" w:rsidRDefault="00742577" w:rsidP="008F64B7">
            <w:pPr>
              <w:contextualSpacing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Ревкова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A63E29" w:rsidRPr="00A63E29" w:rsidRDefault="00742577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Виктория Романовна</w:t>
            </w:r>
          </w:p>
        </w:tc>
        <w:tc>
          <w:tcPr>
            <w:tcW w:w="1276" w:type="dxa"/>
          </w:tcPr>
          <w:p w:rsidR="00A63E29" w:rsidRPr="00A63E29" w:rsidRDefault="00742577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A63E29" w:rsidRPr="00A63E29" w:rsidRDefault="00742577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17" w:type="dxa"/>
          </w:tcPr>
          <w:p w:rsidR="00A63E29" w:rsidRPr="00A63E29" w:rsidRDefault="00742577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84" w:type="dxa"/>
          </w:tcPr>
          <w:p w:rsidR="00A63E29" w:rsidRPr="00A63E29" w:rsidRDefault="00742577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A63E29" w:rsidRPr="00A63E29" w:rsidTr="008F64B7">
        <w:tc>
          <w:tcPr>
            <w:tcW w:w="817" w:type="dxa"/>
          </w:tcPr>
          <w:p w:rsidR="00A63E29" w:rsidRDefault="00A63E29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742577" w:rsidRDefault="00742577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Шевченко </w:t>
            </w:r>
          </w:p>
          <w:p w:rsidR="00A63E29" w:rsidRDefault="00742577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Регина Андреевна</w:t>
            </w:r>
          </w:p>
        </w:tc>
        <w:tc>
          <w:tcPr>
            <w:tcW w:w="1276" w:type="dxa"/>
          </w:tcPr>
          <w:p w:rsidR="00A63E29" w:rsidRPr="00A63E29" w:rsidRDefault="00742577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A63E29" w:rsidRPr="00A63E29" w:rsidRDefault="00742577" w:rsidP="0074257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17" w:type="dxa"/>
          </w:tcPr>
          <w:p w:rsidR="00A63E29" w:rsidRPr="00A63E29" w:rsidRDefault="00742577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84" w:type="dxa"/>
          </w:tcPr>
          <w:p w:rsidR="00A63E29" w:rsidRPr="00A63E29" w:rsidRDefault="00742577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63E29" w:rsidRPr="00A63E29" w:rsidTr="008F64B7">
        <w:tc>
          <w:tcPr>
            <w:tcW w:w="817" w:type="dxa"/>
          </w:tcPr>
          <w:p w:rsidR="00A63E29" w:rsidRDefault="00A63E29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A63E29" w:rsidRDefault="00742577" w:rsidP="008F64B7">
            <w:pPr>
              <w:contextualSpacing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Баканова</w:t>
            </w:r>
            <w:proofErr w:type="spellEnd"/>
          </w:p>
          <w:p w:rsidR="00742577" w:rsidRDefault="00742577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Злата Алексеевна</w:t>
            </w:r>
          </w:p>
        </w:tc>
        <w:tc>
          <w:tcPr>
            <w:tcW w:w="1276" w:type="dxa"/>
          </w:tcPr>
          <w:p w:rsidR="00A63E29" w:rsidRPr="00A63E29" w:rsidRDefault="00742577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A63E29" w:rsidRPr="00A63E29" w:rsidRDefault="00742577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17" w:type="dxa"/>
          </w:tcPr>
          <w:p w:rsidR="00A63E29" w:rsidRPr="00A63E29" w:rsidRDefault="00742577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84" w:type="dxa"/>
          </w:tcPr>
          <w:p w:rsidR="00A63E29" w:rsidRPr="00A63E29" w:rsidRDefault="00742577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A63E29" w:rsidRPr="00A63E29" w:rsidTr="008F64B7">
        <w:tc>
          <w:tcPr>
            <w:tcW w:w="817" w:type="dxa"/>
          </w:tcPr>
          <w:p w:rsidR="00A63E29" w:rsidRDefault="00A63E29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A63E29" w:rsidRDefault="00742577" w:rsidP="008F64B7">
            <w:pPr>
              <w:contextualSpacing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Неворотова</w:t>
            </w:r>
            <w:proofErr w:type="spellEnd"/>
          </w:p>
          <w:p w:rsidR="00742577" w:rsidRDefault="00742577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Виктория Антоновна</w:t>
            </w:r>
          </w:p>
        </w:tc>
        <w:tc>
          <w:tcPr>
            <w:tcW w:w="1276" w:type="dxa"/>
          </w:tcPr>
          <w:p w:rsidR="00A63E29" w:rsidRPr="00A63E29" w:rsidRDefault="00742577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A63E29" w:rsidRPr="00A63E29" w:rsidRDefault="00742577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2017" w:type="dxa"/>
          </w:tcPr>
          <w:p w:rsidR="00A63E29" w:rsidRPr="00A63E29" w:rsidRDefault="00742577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84" w:type="dxa"/>
          </w:tcPr>
          <w:p w:rsidR="00A63E29" w:rsidRPr="00A63E29" w:rsidRDefault="00742577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</w:tr>
      <w:tr w:rsidR="00A63E29" w:rsidRPr="00A63E29" w:rsidTr="008F64B7">
        <w:tc>
          <w:tcPr>
            <w:tcW w:w="817" w:type="dxa"/>
          </w:tcPr>
          <w:p w:rsidR="00A63E29" w:rsidRDefault="00A63E29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:rsidR="00A63E29" w:rsidRDefault="00742577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Баканов</w:t>
            </w:r>
          </w:p>
          <w:p w:rsidR="00742577" w:rsidRDefault="00742577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Артем Алексеевич</w:t>
            </w:r>
          </w:p>
        </w:tc>
        <w:tc>
          <w:tcPr>
            <w:tcW w:w="1276" w:type="dxa"/>
          </w:tcPr>
          <w:p w:rsidR="00A63E29" w:rsidRPr="00A63E29" w:rsidRDefault="00742577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A63E29" w:rsidRPr="00A63E29" w:rsidRDefault="00742577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17" w:type="dxa"/>
          </w:tcPr>
          <w:p w:rsidR="00A63E29" w:rsidRPr="00A63E29" w:rsidRDefault="00742577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C78CC">
              <w:rPr>
                <w:sz w:val="24"/>
                <w:szCs w:val="24"/>
              </w:rPr>
              <w:t>,8</w:t>
            </w:r>
          </w:p>
        </w:tc>
        <w:tc>
          <w:tcPr>
            <w:tcW w:w="1484" w:type="dxa"/>
          </w:tcPr>
          <w:p w:rsidR="00A63E29" w:rsidRPr="00A63E29" w:rsidRDefault="00742577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</w:tr>
    </w:tbl>
    <w:p w:rsidR="006E203C" w:rsidRPr="007D1679" w:rsidRDefault="006E203C" w:rsidP="008F64B7">
      <w:pPr>
        <w:contextualSpacing/>
        <w:jc w:val="center"/>
        <w:rPr>
          <w:sz w:val="24"/>
          <w:szCs w:val="24"/>
          <w:u w:val="single"/>
        </w:rPr>
      </w:pPr>
    </w:p>
    <w:p w:rsidR="007D1679" w:rsidRPr="00325BC8" w:rsidRDefault="007D1679" w:rsidP="008F64B7">
      <w:pPr>
        <w:contextualSpacing/>
        <w:jc w:val="center"/>
        <w:rPr>
          <w:b/>
          <w:sz w:val="16"/>
          <w:szCs w:val="16"/>
          <w:u w:val="single"/>
        </w:rPr>
      </w:pPr>
    </w:p>
    <w:p w:rsidR="006E203C" w:rsidRDefault="0022228C" w:rsidP="008F64B7">
      <w:pPr>
        <w:contextualSpacing/>
        <w:jc w:val="center"/>
        <w:rPr>
          <w:b/>
          <w:sz w:val="24"/>
          <w:szCs w:val="24"/>
          <w:u w:val="single"/>
        </w:rPr>
      </w:pPr>
      <w:r w:rsidRPr="007D1679">
        <w:rPr>
          <w:b/>
          <w:sz w:val="24"/>
          <w:szCs w:val="24"/>
          <w:u w:val="single"/>
        </w:rPr>
        <w:t>Комиссия решила</w:t>
      </w:r>
      <w:r w:rsidR="007D1679">
        <w:rPr>
          <w:b/>
          <w:sz w:val="24"/>
          <w:szCs w:val="24"/>
          <w:u w:val="single"/>
        </w:rPr>
        <w:t>:</w:t>
      </w:r>
    </w:p>
    <w:p w:rsidR="007D1679" w:rsidRPr="00325BC8" w:rsidRDefault="007D1679" w:rsidP="008F64B7">
      <w:pPr>
        <w:contextualSpacing/>
        <w:jc w:val="center"/>
        <w:rPr>
          <w:b/>
          <w:sz w:val="16"/>
          <w:szCs w:val="16"/>
          <w:u w:val="single"/>
        </w:rPr>
      </w:pPr>
    </w:p>
    <w:p w:rsidR="00D8160B" w:rsidRPr="007D1679" w:rsidRDefault="00C83EE8" w:rsidP="008F64B7">
      <w:pPr>
        <w:tabs>
          <w:tab w:val="left" w:pos="851"/>
          <w:tab w:val="left" w:pos="1134"/>
        </w:tabs>
        <w:contextualSpacing/>
        <w:jc w:val="center"/>
        <w:rPr>
          <w:sz w:val="24"/>
          <w:szCs w:val="24"/>
        </w:rPr>
      </w:pPr>
      <w:r w:rsidRPr="007D1679">
        <w:rPr>
          <w:sz w:val="24"/>
          <w:szCs w:val="24"/>
        </w:rPr>
        <w:t xml:space="preserve">зачислить в 1 класс на дополнительную предпрофессиональную общеобразовательную программу </w:t>
      </w:r>
    </w:p>
    <w:p w:rsidR="00C83EE8" w:rsidRPr="007D1679" w:rsidRDefault="00C83EE8" w:rsidP="008F64B7">
      <w:pPr>
        <w:tabs>
          <w:tab w:val="left" w:pos="851"/>
          <w:tab w:val="left" w:pos="1134"/>
        </w:tabs>
        <w:contextualSpacing/>
        <w:jc w:val="center"/>
        <w:rPr>
          <w:sz w:val="24"/>
          <w:szCs w:val="24"/>
        </w:rPr>
      </w:pPr>
      <w:r w:rsidRPr="007D1679">
        <w:rPr>
          <w:sz w:val="24"/>
          <w:szCs w:val="24"/>
        </w:rPr>
        <w:t>в области искусств «</w:t>
      </w:r>
      <w:r w:rsidR="008F64B7">
        <w:rPr>
          <w:sz w:val="24"/>
          <w:szCs w:val="24"/>
        </w:rPr>
        <w:t>Фортепиано</w:t>
      </w:r>
      <w:r w:rsidRPr="007D1679">
        <w:rPr>
          <w:sz w:val="24"/>
          <w:szCs w:val="24"/>
        </w:rPr>
        <w:t>» следующих поступающих:</w:t>
      </w:r>
    </w:p>
    <w:p w:rsidR="00CF335C" w:rsidRPr="007D1679" w:rsidRDefault="00CF335C" w:rsidP="008F64B7">
      <w:pPr>
        <w:tabs>
          <w:tab w:val="left" w:pos="851"/>
          <w:tab w:val="left" w:pos="1134"/>
        </w:tabs>
        <w:contextualSpacing/>
        <w:jc w:val="center"/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4A0"/>
      </w:tblPr>
      <w:tblGrid>
        <w:gridCol w:w="1101"/>
        <w:gridCol w:w="3260"/>
        <w:gridCol w:w="1984"/>
        <w:gridCol w:w="1984"/>
      </w:tblGrid>
      <w:tr w:rsidR="006941A4" w:rsidRPr="007D1679" w:rsidTr="00C32ACE">
        <w:trPr>
          <w:jc w:val="center"/>
        </w:trPr>
        <w:tc>
          <w:tcPr>
            <w:tcW w:w="1101" w:type="dxa"/>
          </w:tcPr>
          <w:p w:rsidR="006941A4" w:rsidRPr="007D1679" w:rsidRDefault="006941A4" w:rsidP="008F64B7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 w:rsidRPr="007D1679">
              <w:rPr>
                <w:sz w:val="24"/>
                <w:szCs w:val="24"/>
              </w:rPr>
              <w:t xml:space="preserve">№ </w:t>
            </w:r>
            <w:proofErr w:type="gramStart"/>
            <w:r w:rsidRPr="007D1679">
              <w:rPr>
                <w:sz w:val="24"/>
                <w:szCs w:val="24"/>
              </w:rPr>
              <w:t>п</w:t>
            </w:r>
            <w:proofErr w:type="gramEnd"/>
            <w:r w:rsidRPr="007D1679">
              <w:rPr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6941A4" w:rsidRPr="007D1679" w:rsidRDefault="006941A4" w:rsidP="008F64B7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 w:rsidRPr="007D1679">
              <w:rPr>
                <w:sz w:val="24"/>
                <w:szCs w:val="24"/>
              </w:rPr>
              <w:t>Фамилия, Имя</w:t>
            </w:r>
          </w:p>
        </w:tc>
        <w:tc>
          <w:tcPr>
            <w:tcW w:w="1984" w:type="dxa"/>
          </w:tcPr>
          <w:p w:rsidR="006941A4" w:rsidRPr="007D1679" w:rsidRDefault="006941A4" w:rsidP="008F64B7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Инструмент</w:t>
            </w:r>
          </w:p>
        </w:tc>
        <w:tc>
          <w:tcPr>
            <w:tcW w:w="1984" w:type="dxa"/>
          </w:tcPr>
          <w:p w:rsidR="006941A4" w:rsidRDefault="006941A4" w:rsidP="008F64B7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обучения, лет</w:t>
            </w:r>
          </w:p>
        </w:tc>
      </w:tr>
      <w:tr w:rsidR="00742577" w:rsidRPr="007D1679" w:rsidTr="00822AD0">
        <w:trPr>
          <w:jc w:val="center"/>
        </w:trPr>
        <w:tc>
          <w:tcPr>
            <w:tcW w:w="1101" w:type="dxa"/>
          </w:tcPr>
          <w:p w:rsidR="00742577" w:rsidRPr="007D1679" w:rsidRDefault="00742577" w:rsidP="008F64B7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 w:rsidRPr="007D1679">
              <w:rPr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:rsidR="00742577" w:rsidRDefault="00742577" w:rsidP="0008329E">
            <w:pPr>
              <w:contextualSpacing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Ревкова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742577" w:rsidRPr="00A63E29" w:rsidRDefault="00742577" w:rsidP="0008329E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Виктория Романовна</w:t>
            </w:r>
          </w:p>
        </w:tc>
        <w:tc>
          <w:tcPr>
            <w:tcW w:w="1984" w:type="dxa"/>
          </w:tcPr>
          <w:p w:rsidR="00742577" w:rsidRPr="007D1679" w:rsidRDefault="00742577" w:rsidP="008F64B7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фортепиано</w:t>
            </w:r>
          </w:p>
        </w:tc>
        <w:tc>
          <w:tcPr>
            <w:tcW w:w="1984" w:type="dxa"/>
          </w:tcPr>
          <w:p w:rsidR="00742577" w:rsidRDefault="00742577" w:rsidP="008F64B7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42577" w:rsidRPr="007D1679" w:rsidTr="00822AD0">
        <w:trPr>
          <w:jc w:val="center"/>
        </w:trPr>
        <w:tc>
          <w:tcPr>
            <w:tcW w:w="1101" w:type="dxa"/>
          </w:tcPr>
          <w:p w:rsidR="00742577" w:rsidRPr="007D1679" w:rsidRDefault="00742577" w:rsidP="008F64B7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 w:rsidRPr="007D1679">
              <w:rPr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742577" w:rsidRDefault="00742577" w:rsidP="0008329E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Шевченко </w:t>
            </w:r>
          </w:p>
          <w:p w:rsidR="00742577" w:rsidRDefault="00742577" w:rsidP="0008329E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Регина Андреевна</w:t>
            </w:r>
          </w:p>
        </w:tc>
        <w:tc>
          <w:tcPr>
            <w:tcW w:w="1984" w:type="dxa"/>
          </w:tcPr>
          <w:p w:rsidR="00742577" w:rsidRDefault="00742577" w:rsidP="008F64B7">
            <w:pPr>
              <w:contextualSpacing/>
              <w:jc w:val="center"/>
            </w:pPr>
            <w:r w:rsidRPr="00D64502">
              <w:rPr>
                <w:sz w:val="24"/>
                <w:szCs w:val="24"/>
              </w:rPr>
              <w:t>фортепиано</w:t>
            </w:r>
          </w:p>
        </w:tc>
        <w:tc>
          <w:tcPr>
            <w:tcW w:w="1984" w:type="dxa"/>
          </w:tcPr>
          <w:p w:rsidR="00742577" w:rsidRDefault="00742577" w:rsidP="008F64B7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42577" w:rsidRPr="007D1679" w:rsidTr="00822AD0">
        <w:trPr>
          <w:jc w:val="center"/>
        </w:trPr>
        <w:tc>
          <w:tcPr>
            <w:tcW w:w="1101" w:type="dxa"/>
          </w:tcPr>
          <w:p w:rsidR="00742577" w:rsidRPr="007D1679" w:rsidRDefault="00742577" w:rsidP="008F64B7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:rsidR="00742577" w:rsidRDefault="00742577" w:rsidP="0008329E">
            <w:pPr>
              <w:contextualSpacing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Баканова</w:t>
            </w:r>
            <w:proofErr w:type="spellEnd"/>
          </w:p>
          <w:p w:rsidR="00742577" w:rsidRDefault="00742577" w:rsidP="0008329E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Злата Алексеевна</w:t>
            </w:r>
          </w:p>
        </w:tc>
        <w:tc>
          <w:tcPr>
            <w:tcW w:w="1984" w:type="dxa"/>
          </w:tcPr>
          <w:p w:rsidR="00742577" w:rsidRPr="007D1679" w:rsidRDefault="00742577" w:rsidP="0008329E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фортепиано</w:t>
            </w:r>
          </w:p>
        </w:tc>
        <w:tc>
          <w:tcPr>
            <w:tcW w:w="1984" w:type="dxa"/>
          </w:tcPr>
          <w:p w:rsidR="00742577" w:rsidRDefault="00742577" w:rsidP="0008329E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742577" w:rsidRDefault="00742577"/>
    <w:p w:rsidR="00742577" w:rsidRDefault="00742577"/>
    <w:tbl>
      <w:tblPr>
        <w:tblStyle w:val="a3"/>
        <w:tblW w:w="0" w:type="auto"/>
        <w:jc w:val="center"/>
        <w:tblLook w:val="04A0"/>
      </w:tblPr>
      <w:tblGrid>
        <w:gridCol w:w="1101"/>
        <w:gridCol w:w="3260"/>
        <w:gridCol w:w="1984"/>
        <w:gridCol w:w="1984"/>
      </w:tblGrid>
      <w:tr w:rsidR="00742577" w:rsidRPr="007D1679" w:rsidTr="00822AD0">
        <w:trPr>
          <w:jc w:val="center"/>
        </w:trPr>
        <w:tc>
          <w:tcPr>
            <w:tcW w:w="1101" w:type="dxa"/>
          </w:tcPr>
          <w:p w:rsidR="00742577" w:rsidRDefault="00742577" w:rsidP="008F64B7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260" w:type="dxa"/>
          </w:tcPr>
          <w:p w:rsidR="00742577" w:rsidRDefault="00742577" w:rsidP="0008329E">
            <w:pPr>
              <w:contextualSpacing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Неворотова</w:t>
            </w:r>
            <w:proofErr w:type="spellEnd"/>
          </w:p>
          <w:p w:rsidR="00742577" w:rsidRDefault="00742577" w:rsidP="0008329E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Виктория Антоновна</w:t>
            </w:r>
          </w:p>
        </w:tc>
        <w:tc>
          <w:tcPr>
            <w:tcW w:w="1984" w:type="dxa"/>
          </w:tcPr>
          <w:p w:rsidR="00742577" w:rsidRPr="007D1679" w:rsidRDefault="00742577" w:rsidP="0008329E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фортепиано</w:t>
            </w:r>
          </w:p>
        </w:tc>
        <w:tc>
          <w:tcPr>
            <w:tcW w:w="1984" w:type="dxa"/>
          </w:tcPr>
          <w:p w:rsidR="00742577" w:rsidRDefault="00742577" w:rsidP="0008329E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42577" w:rsidRPr="007D1679" w:rsidTr="00822AD0">
        <w:trPr>
          <w:jc w:val="center"/>
        </w:trPr>
        <w:tc>
          <w:tcPr>
            <w:tcW w:w="1101" w:type="dxa"/>
          </w:tcPr>
          <w:p w:rsidR="00742577" w:rsidRDefault="00742577" w:rsidP="008F64B7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260" w:type="dxa"/>
          </w:tcPr>
          <w:p w:rsidR="00742577" w:rsidRDefault="00742577" w:rsidP="0008329E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Баканов</w:t>
            </w:r>
          </w:p>
          <w:p w:rsidR="00742577" w:rsidRDefault="00742577" w:rsidP="0008329E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Артем Алексеевич</w:t>
            </w:r>
          </w:p>
        </w:tc>
        <w:tc>
          <w:tcPr>
            <w:tcW w:w="1984" w:type="dxa"/>
          </w:tcPr>
          <w:p w:rsidR="00742577" w:rsidRPr="007D1679" w:rsidRDefault="00742577" w:rsidP="0008329E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фортепиано</w:t>
            </w:r>
          </w:p>
        </w:tc>
        <w:tc>
          <w:tcPr>
            <w:tcW w:w="1984" w:type="dxa"/>
          </w:tcPr>
          <w:p w:rsidR="00742577" w:rsidRDefault="00742577" w:rsidP="0008329E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CF335C" w:rsidRDefault="00CF335C" w:rsidP="008F64B7">
      <w:pPr>
        <w:contextualSpacing/>
        <w:jc w:val="both"/>
        <w:rPr>
          <w:sz w:val="24"/>
          <w:szCs w:val="24"/>
        </w:rPr>
      </w:pPr>
    </w:p>
    <w:p w:rsidR="007D1679" w:rsidRPr="007D1679" w:rsidRDefault="007D1679" w:rsidP="008F64B7">
      <w:pPr>
        <w:contextualSpacing/>
        <w:jc w:val="both"/>
        <w:rPr>
          <w:sz w:val="24"/>
          <w:szCs w:val="24"/>
        </w:rPr>
      </w:pPr>
    </w:p>
    <w:p w:rsidR="00CF335C" w:rsidRPr="007D1679" w:rsidRDefault="00CF335C" w:rsidP="008F64B7">
      <w:pPr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>Комиссия:</w:t>
      </w:r>
    </w:p>
    <w:p w:rsidR="00CF335C" w:rsidRPr="007D1679" w:rsidRDefault="00CF335C" w:rsidP="008F64B7">
      <w:pPr>
        <w:contextualSpacing/>
        <w:jc w:val="both"/>
        <w:rPr>
          <w:sz w:val="24"/>
          <w:szCs w:val="24"/>
        </w:rPr>
      </w:pPr>
    </w:p>
    <w:p w:rsidR="00C83EE8" w:rsidRDefault="00C83EE8" w:rsidP="008F64B7">
      <w:pPr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>Председатель:</w:t>
      </w:r>
      <w:r w:rsidRPr="007D1679">
        <w:rPr>
          <w:sz w:val="24"/>
          <w:szCs w:val="24"/>
        </w:rPr>
        <w:tab/>
      </w:r>
      <w:r w:rsidR="007D1679">
        <w:rPr>
          <w:sz w:val="24"/>
          <w:szCs w:val="24"/>
        </w:rPr>
        <w:tab/>
      </w:r>
      <w:r w:rsidR="008F64B7">
        <w:rPr>
          <w:sz w:val="24"/>
          <w:szCs w:val="24"/>
        </w:rPr>
        <w:tab/>
      </w:r>
      <w:r w:rsidR="0022228C" w:rsidRPr="007D1679">
        <w:rPr>
          <w:sz w:val="24"/>
          <w:szCs w:val="24"/>
        </w:rPr>
        <w:t>_______________________</w:t>
      </w:r>
      <w:r w:rsidR="008F64B7">
        <w:rPr>
          <w:sz w:val="24"/>
          <w:szCs w:val="24"/>
        </w:rPr>
        <w:tab/>
      </w:r>
      <w:r w:rsidR="007B66F8" w:rsidRPr="007D1679">
        <w:rPr>
          <w:sz w:val="24"/>
          <w:szCs w:val="24"/>
        </w:rPr>
        <w:t>Я.В.Савельева</w:t>
      </w:r>
    </w:p>
    <w:p w:rsidR="00325BC8" w:rsidRPr="007D1679" w:rsidRDefault="00325BC8" w:rsidP="008F64B7">
      <w:pPr>
        <w:contextualSpacing/>
        <w:jc w:val="both"/>
        <w:rPr>
          <w:sz w:val="24"/>
          <w:szCs w:val="24"/>
        </w:rPr>
      </w:pPr>
    </w:p>
    <w:p w:rsidR="00C83EE8" w:rsidRDefault="00C83EE8" w:rsidP="008F64B7">
      <w:pPr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>Заместитель председателя:</w:t>
      </w:r>
      <w:r w:rsidR="007B66F8" w:rsidRPr="007D1679">
        <w:rPr>
          <w:sz w:val="24"/>
          <w:szCs w:val="24"/>
        </w:rPr>
        <w:tab/>
      </w:r>
      <w:r w:rsidR="008F64B7">
        <w:rPr>
          <w:sz w:val="24"/>
          <w:szCs w:val="24"/>
        </w:rPr>
        <w:tab/>
      </w:r>
      <w:r w:rsidR="0022228C" w:rsidRPr="007D1679">
        <w:rPr>
          <w:sz w:val="24"/>
          <w:szCs w:val="24"/>
        </w:rPr>
        <w:t>_____________</w:t>
      </w:r>
      <w:r w:rsidR="007B66F8" w:rsidRPr="007D1679">
        <w:rPr>
          <w:sz w:val="24"/>
          <w:szCs w:val="24"/>
        </w:rPr>
        <w:t>__________</w:t>
      </w:r>
      <w:r w:rsidR="008F64B7">
        <w:rPr>
          <w:sz w:val="24"/>
          <w:szCs w:val="24"/>
        </w:rPr>
        <w:tab/>
      </w:r>
      <w:proofErr w:type="spellStart"/>
      <w:r w:rsidR="008F64B7">
        <w:rPr>
          <w:sz w:val="24"/>
          <w:szCs w:val="24"/>
        </w:rPr>
        <w:t>Л.Г.Шатских</w:t>
      </w:r>
      <w:proofErr w:type="spellEnd"/>
    </w:p>
    <w:p w:rsidR="00325BC8" w:rsidRPr="007D1679" w:rsidRDefault="00325BC8" w:rsidP="008F64B7">
      <w:pPr>
        <w:contextualSpacing/>
        <w:jc w:val="both"/>
        <w:rPr>
          <w:sz w:val="24"/>
          <w:szCs w:val="24"/>
        </w:rPr>
      </w:pPr>
    </w:p>
    <w:p w:rsidR="0022228C" w:rsidRDefault="0022228C" w:rsidP="008F64B7">
      <w:pPr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>Члены комиссии:</w:t>
      </w:r>
      <w:r w:rsidR="007B66F8" w:rsidRPr="007D1679">
        <w:rPr>
          <w:sz w:val="24"/>
          <w:szCs w:val="24"/>
        </w:rPr>
        <w:tab/>
      </w:r>
      <w:r w:rsidR="007B66F8" w:rsidRPr="007D1679">
        <w:rPr>
          <w:sz w:val="24"/>
          <w:szCs w:val="24"/>
        </w:rPr>
        <w:tab/>
      </w:r>
      <w:r w:rsidR="008F64B7">
        <w:rPr>
          <w:sz w:val="24"/>
          <w:szCs w:val="24"/>
        </w:rPr>
        <w:tab/>
      </w:r>
      <w:r w:rsidRPr="007D1679">
        <w:rPr>
          <w:sz w:val="24"/>
          <w:szCs w:val="24"/>
        </w:rPr>
        <w:t>_____________________</w:t>
      </w:r>
      <w:r w:rsidR="007B66F8" w:rsidRPr="007D1679">
        <w:rPr>
          <w:sz w:val="24"/>
          <w:szCs w:val="24"/>
        </w:rPr>
        <w:t>__</w:t>
      </w:r>
      <w:r w:rsidR="008F64B7">
        <w:rPr>
          <w:sz w:val="24"/>
          <w:szCs w:val="24"/>
        </w:rPr>
        <w:tab/>
        <w:t>Л.Н.Шевелева</w:t>
      </w:r>
    </w:p>
    <w:p w:rsidR="00325BC8" w:rsidRPr="007D1679" w:rsidRDefault="00325BC8" w:rsidP="008F64B7">
      <w:pPr>
        <w:contextualSpacing/>
        <w:jc w:val="both"/>
        <w:rPr>
          <w:sz w:val="24"/>
          <w:szCs w:val="24"/>
        </w:rPr>
      </w:pPr>
    </w:p>
    <w:p w:rsidR="0022228C" w:rsidRDefault="007B66F8" w:rsidP="008F64B7">
      <w:pPr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ab/>
      </w:r>
      <w:r w:rsidRPr="007D1679">
        <w:rPr>
          <w:sz w:val="24"/>
          <w:szCs w:val="24"/>
        </w:rPr>
        <w:tab/>
      </w:r>
      <w:r w:rsidR="008F64B7">
        <w:rPr>
          <w:sz w:val="24"/>
          <w:szCs w:val="24"/>
        </w:rPr>
        <w:t xml:space="preserve"> </w:t>
      </w:r>
      <w:r w:rsidR="008F64B7">
        <w:rPr>
          <w:sz w:val="24"/>
          <w:szCs w:val="24"/>
        </w:rPr>
        <w:tab/>
      </w:r>
      <w:r w:rsidR="008F64B7">
        <w:rPr>
          <w:sz w:val="24"/>
          <w:szCs w:val="24"/>
        </w:rPr>
        <w:tab/>
      </w:r>
      <w:r w:rsidR="008F64B7">
        <w:rPr>
          <w:sz w:val="24"/>
          <w:szCs w:val="24"/>
        </w:rPr>
        <w:tab/>
      </w:r>
      <w:proofErr w:type="spellStart"/>
      <w:r w:rsidR="0022228C" w:rsidRPr="007D1679">
        <w:rPr>
          <w:sz w:val="24"/>
          <w:szCs w:val="24"/>
        </w:rPr>
        <w:t>____________________</w:t>
      </w:r>
      <w:r w:rsidRPr="007D1679">
        <w:rPr>
          <w:sz w:val="24"/>
          <w:szCs w:val="24"/>
        </w:rPr>
        <w:t>__</w:t>
      </w:r>
      <w:r w:rsidR="008F64B7">
        <w:rPr>
          <w:sz w:val="24"/>
          <w:szCs w:val="24"/>
        </w:rPr>
        <w:t>В.М.Панарина</w:t>
      </w:r>
      <w:proofErr w:type="spellEnd"/>
    </w:p>
    <w:p w:rsidR="00325BC8" w:rsidRPr="007D1679" w:rsidRDefault="00325BC8" w:rsidP="008F64B7">
      <w:pPr>
        <w:contextualSpacing/>
        <w:jc w:val="both"/>
        <w:rPr>
          <w:sz w:val="24"/>
          <w:szCs w:val="24"/>
        </w:rPr>
      </w:pPr>
    </w:p>
    <w:p w:rsidR="00C83EE8" w:rsidRDefault="007B66F8" w:rsidP="008F64B7">
      <w:pPr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ab/>
      </w:r>
      <w:r w:rsidRPr="007D1679">
        <w:rPr>
          <w:sz w:val="24"/>
          <w:szCs w:val="24"/>
        </w:rPr>
        <w:tab/>
      </w:r>
      <w:r w:rsidR="008F64B7">
        <w:rPr>
          <w:sz w:val="24"/>
          <w:szCs w:val="24"/>
        </w:rPr>
        <w:tab/>
      </w:r>
      <w:r w:rsidR="008F64B7">
        <w:rPr>
          <w:sz w:val="24"/>
          <w:szCs w:val="24"/>
        </w:rPr>
        <w:tab/>
      </w:r>
      <w:r w:rsidR="008F64B7">
        <w:rPr>
          <w:sz w:val="24"/>
          <w:szCs w:val="24"/>
        </w:rPr>
        <w:tab/>
      </w:r>
      <w:proofErr w:type="spellStart"/>
      <w:r w:rsidR="0022228C" w:rsidRPr="007D1679">
        <w:rPr>
          <w:sz w:val="24"/>
          <w:szCs w:val="24"/>
        </w:rPr>
        <w:t>____________________</w:t>
      </w:r>
      <w:r w:rsidR="00D8160B" w:rsidRPr="007D1679">
        <w:rPr>
          <w:sz w:val="24"/>
          <w:szCs w:val="24"/>
        </w:rPr>
        <w:t>__</w:t>
      </w:r>
      <w:r w:rsidR="008F64B7">
        <w:rPr>
          <w:sz w:val="24"/>
          <w:szCs w:val="24"/>
        </w:rPr>
        <w:t>С.С.Танаева</w:t>
      </w:r>
      <w:proofErr w:type="spellEnd"/>
    </w:p>
    <w:p w:rsidR="00325BC8" w:rsidRPr="007D1679" w:rsidRDefault="00325BC8" w:rsidP="008F64B7">
      <w:pPr>
        <w:contextualSpacing/>
        <w:jc w:val="both"/>
        <w:rPr>
          <w:sz w:val="24"/>
          <w:szCs w:val="24"/>
        </w:rPr>
      </w:pPr>
    </w:p>
    <w:p w:rsidR="00C83EE8" w:rsidRPr="007D1679" w:rsidRDefault="0022228C" w:rsidP="008F64B7">
      <w:pPr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>Секретарь комиссии:</w:t>
      </w:r>
      <w:r w:rsidR="007B66F8" w:rsidRPr="007D1679">
        <w:rPr>
          <w:sz w:val="24"/>
          <w:szCs w:val="24"/>
        </w:rPr>
        <w:tab/>
      </w:r>
      <w:r w:rsidR="008F64B7">
        <w:rPr>
          <w:sz w:val="24"/>
          <w:szCs w:val="24"/>
        </w:rPr>
        <w:tab/>
      </w:r>
      <w:proofErr w:type="spellStart"/>
      <w:r w:rsidRPr="007D1679">
        <w:rPr>
          <w:sz w:val="24"/>
          <w:szCs w:val="24"/>
        </w:rPr>
        <w:t>__________________</w:t>
      </w:r>
      <w:r w:rsidR="007B66F8" w:rsidRPr="007D1679">
        <w:rPr>
          <w:sz w:val="24"/>
          <w:szCs w:val="24"/>
        </w:rPr>
        <w:t>_____</w:t>
      </w:r>
      <w:r w:rsidR="008F64B7">
        <w:rPr>
          <w:sz w:val="24"/>
          <w:szCs w:val="24"/>
        </w:rPr>
        <w:t>В.П.Репях</w:t>
      </w:r>
      <w:proofErr w:type="spellEnd"/>
    </w:p>
    <w:sectPr w:rsidR="00C83EE8" w:rsidRPr="007D1679" w:rsidSect="008F64B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6336"/>
    <w:rsid w:val="00046245"/>
    <w:rsid w:val="000A4463"/>
    <w:rsid w:val="000E0A90"/>
    <w:rsid w:val="001C78CC"/>
    <w:rsid w:val="0022228C"/>
    <w:rsid w:val="00272442"/>
    <w:rsid w:val="00281CF5"/>
    <w:rsid w:val="002A0B49"/>
    <w:rsid w:val="002D6336"/>
    <w:rsid w:val="00325BC8"/>
    <w:rsid w:val="003B5771"/>
    <w:rsid w:val="004059A5"/>
    <w:rsid w:val="00410518"/>
    <w:rsid w:val="00485C3B"/>
    <w:rsid w:val="00502098"/>
    <w:rsid w:val="00506772"/>
    <w:rsid w:val="0053595D"/>
    <w:rsid w:val="00563E5D"/>
    <w:rsid w:val="005724BB"/>
    <w:rsid w:val="00600F99"/>
    <w:rsid w:val="006941A4"/>
    <w:rsid w:val="006C483B"/>
    <w:rsid w:val="006E203C"/>
    <w:rsid w:val="00742577"/>
    <w:rsid w:val="007574B0"/>
    <w:rsid w:val="007B66F8"/>
    <w:rsid w:val="007D1679"/>
    <w:rsid w:val="008F64B7"/>
    <w:rsid w:val="00913057"/>
    <w:rsid w:val="009B42C3"/>
    <w:rsid w:val="009B4F8A"/>
    <w:rsid w:val="00A63E29"/>
    <w:rsid w:val="00AA6DA8"/>
    <w:rsid w:val="00B727EA"/>
    <w:rsid w:val="00C07AF5"/>
    <w:rsid w:val="00C83EE8"/>
    <w:rsid w:val="00CF335C"/>
    <w:rsid w:val="00D108A5"/>
    <w:rsid w:val="00D8160B"/>
    <w:rsid w:val="00F533F9"/>
    <w:rsid w:val="00F778F7"/>
    <w:rsid w:val="00FF0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F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325BC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25BC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F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325BC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25BC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2024-08-30T08:51:00Z</cp:lastPrinted>
  <dcterms:created xsi:type="dcterms:W3CDTF">2024-08-30T07:14:00Z</dcterms:created>
  <dcterms:modified xsi:type="dcterms:W3CDTF">2024-08-30T08:51:00Z</dcterms:modified>
</cp:coreProperties>
</file>